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99F2" w14:textId="6BDB6344" w:rsidR="00A71D43" w:rsidRDefault="00EA4A93" w:rsidP="00EA4A93">
      <w:pPr>
        <w:jc w:val="center"/>
        <w:rPr>
          <w:u w:val="single"/>
        </w:rPr>
      </w:pPr>
      <w:r>
        <w:rPr>
          <w:u w:val="single"/>
        </w:rPr>
        <w:t>Termly Taster – Keyboard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4862"/>
        <w:gridCol w:w="5034"/>
        <w:gridCol w:w="1702"/>
        <w:gridCol w:w="1619"/>
      </w:tblGrid>
      <w:tr w:rsidR="00C26AAF" w14:paraId="10D42705" w14:textId="77777777" w:rsidTr="00014BC7">
        <w:tc>
          <w:tcPr>
            <w:tcW w:w="731" w:type="dxa"/>
          </w:tcPr>
          <w:p w14:paraId="4496EFF0" w14:textId="2B581C20" w:rsidR="00CC7251" w:rsidRDefault="00CC7251" w:rsidP="00EA4A93">
            <w:r>
              <w:t>Week</w:t>
            </w:r>
          </w:p>
        </w:tc>
        <w:tc>
          <w:tcPr>
            <w:tcW w:w="4862" w:type="dxa"/>
          </w:tcPr>
          <w:p w14:paraId="6D7FB5A2" w14:textId="55BE9645" w:rsidR="00CC7251" w:rsidRDefault="00CC7251" w:rsidP="00EA4A93">
            <w:r>
              <w:t>Learning Intentions</w:t>
            </w:r>
          </w:p>
        </w:tc>
        <w:tc>
          <w:tcPr>
            <w:tcW w:w="5034" w:type="dxa"/>
          </w:tcPr>
          <w:p w14:paraId="5767F3D2" w14:textId="746AB866" w:rsidR="00CC7251" w:rsidRDefault="00CC7251" w:rsidP="00EA4A93">
            <w:r>
              <w:t>Activities</w:t>
            </w:r>
          </w:p>
        </w:tc>
        <w:tc>
          <w:tcPr>
            <w:tcW w:w="1702" w:type="dxa"/>
          </w:tcPr>
          <w:p w14:paraId="4A01B5C0" w14:textId="0F46368F" w:rsidR="00CC7251" w:rsidRDefault="00CC7251" w:rsidP="00EA4A93">
            <w:r>
              <w:t>Class teacher role</w:t>
            </w:r>
          </w:p>
        </w:tc>
        <w:tc>
          <w:tcPr>
            <w:tcW w:w="1619" w:type="dxa"/>
          </w:tcPr>
          <w:p w14:paraId="286598B4" w14:textId="77777777" w:rsidR="00CC7251" w:rsidRDefault="00CC7251" w:rsidP="00EA4A93">
            <w:r>
              <w:t>Assessment</w:t>
            </w:r>
            <w:r w:rsidR="00116882">
              <w:t xml:space="preserve"> /</w:t>
            </w:r>
          </w:p>
          <w:p w14:paraId="3EA66742" w14:textId="2DE09504" w:rsidR="00116882" w:rsidRDefault="00116882" w:rsidP="00EA4A93">
            <w:r>
              <w:t>Resources</w:t>
            </w:r>
          </w:p>
        </w:tc>
      </w:tr>
      <w:tr w:rsidR="00C26AAF" w14:paraId="6857D0F2" w14:textId="77777777" w:rsidTr="00014BC7">
        <w:tc>
          <w:tcPr>
            <w:tcW w:w="731" w:type="dxa"/>
          </w:tcPr>
          <w:p w14:paraId="35E9AEB4" w14:textId="7F72834E" w:rsidR="00CC7251" w:rsidRDefault="009C4255" w:rsidP="00EA4A93">
            <w:r>
              <w:t>1</w:t>
            </w:r>
          </w:p>
        </w:tc>
        <w:tc>
          <w:tcPr>
            <w:tcW w:w="4862" w:type="dxa"/>
          </w:tcPr>
          <w:p w14:paraId="27ABD967" w14:textId="77777777" w:rsidR="00CC7251" w:rsidRDefault="009C4255" w:rsidP="00EA4A93">
            <w:r>
              <w:t>To hear a piece of keyboard music played live.</w:t>
            </w:r>
          </w:p>
          <w:p w14:paraId="1AB2E003" w14:textId="462ED98D" w:rsidR="009C4255" w:rsidRDefault="009C4255" w:rsidP="00EA4A93">
            <w:r>
              <w:t xml:space="preserve">To understand the relationship between </w:t>
            </w:r>
            <w:proofErr w:type="spellStart"/>
            <w:r w:rsidR="003A306C">
              <w:t>Dalcroze</w:t>
            </w:r>
            <w:proofErr w:type="spellEnd"/>
            <w:r w:rsidR="003A306C">
              <w:t xml:space="preserve"> values of </w:t>
            </w:r>
            <w:r>
              <w:t>walk, jogging and stride (crotchet, quavers, minim).</w:t>
            </w:r>
          </w:p>
          <w:p w14:paraId="1AAAC003" w14:textId="77777777" w:rsidR="009C4255" w:rsidRDefault="009C4255" w:rsidP="00EA4A93">
            <w:r>
              <w:t>To be able to relate finger number 1-5 to pitch (1 being C).</w:t>
            </w:r>
          </w:p>
          <w:p w14:paraId="2ED78363" w14:textId="77A52EA4" w:rsidR="009C4255" w:rsidRDefault="009C4255" w:rsidP="00EA4A93">
            <w:r>
              <w:t xml:space="preserve">To be able to locate the note D in various octaves and play with finger 2.  </w:t>
            </w:r>
          </w:p>
          <w:p w14:paraId="16FB4177" w14:textId="7865F91E" w:rsidR="00DC2BB8" w:rsidRDefault="00DC2BB8" w:rsidP="00EA4A93">
            <w:r>
              <w:t>To play D as a walk / jogging / stride to accompany a song.</w:t>
            </w:r>
          </w:p>
          <w:p w14:paraId="60DFF898" w14:textId="7E8AD342" w:rsidR="009C4255" w:rsidRDefault="009C4255" w:rsidP="00EA4A93"/>
        </w:tc>
        <w:tc>
          <w:tcPr>
            <w:tcW w:w="5034" w:type="dxa"/>
          </w:tcPr>
          <w:p w14:paraId="76E39756" w14:textId="0D0DCF37" w:rsidR="00CC7251" w:rsidRDefault="007B5044" w:rsidP="00EA4A93">
            <w:r>
              <w:t xml:space="preserve">Intro:  </w:t>
            </w:r>
            <w:r w:rsidR="009C4255">
              <w:t>Music teacher to</w:t>
            </w:r>
            <w:r w:rsidR="00116882">
              <w:t xml:space="preserve"> demonstrate piece of choice</w:t>
            </w:r>
            <w:r w:rsidR="009C4255">
              <w:t xml:space="preserve"> on keyboard.  Discuss.</w:t>
            </w:r>
          </w:p>
          <w:p w14:paraId="74EE041F" w14:textId="1B699EAE" w:rsidR="009C4255" w:rsidRDefault="007B5044" w:rsidP="00EA4A93">
            <w:r>
              <w:t xml:space="preserve">Main:  </w:t>
            </w:r>
            <w:r w:rsidR="009C4255">
              <w:t>Using one hand flat with palm up, and the other hand two fingers on palm illustrate a figure doing walk on palm of hand.  On ‘switch’ from teacher c</w:t>
            </w:r>
            <w:r w:rsidR="006419D5">
              <w:t>hange between walk /</w:t>
            </w:r>
            <w:r w:rsidR="009C4255">
              <w:t xml:space="preserve"> jogging / stride.  </w:t>
            </w:r>
            <w:r w:rsidR="00014BC7">
              <w:t>Rhythmic accomp</w:t>
            </w:r>
            <w:r w:rsidR="003E2735">
              <w:t>animent</w:t>
            </w:r>
            <w:r w:rsidR="00014BC7">
              <w:t xml:space="preserve"> option</w:t>
            </w:r>
            <w:r w:rsidR="00345BA9">
              <w:t xml:space="preserve"> on keyboard.</w:t>
            </w:r>
          </w:p>
          <w:p w14:paraId="3F3F5643" w14:textId="31EF4B5D" w:rsidR="00116882" w:rsidRDefault="009C4255" w:rsidP="00EA4A93">
            <w:r>
              <w:t xml:space="preserve">Teacher </w:t>
            </w:r>
            <w:proofErr w:type="gramStart"/>
            <w:r>
              <w:t>sing</w:t>
            </w:r>
            <w:proofErr w:type="gramEnd"/>
            <w:r>
              <w:t xml:space="preserve"> numbers 1-5 and wiggle fingers, children echo.</w:t>
            </w:r>
            <w:r w:rsidR="003E2735">
              <w:t xml:space="preserve"> Various combinations and patterns.</w:t>
            </w:r>
          </w:p>
          <w:p w14:paraId="2D3FD588" w14:textId="3BA53FE1" w:rsidR="009C4255" w:rsidRDefault="009C4255" w:rsidP="00EA4A93">
            <w:r>
              <w:t xml:space="preserve">Look at patterns of 2 and 3 black notes.  Locate </w:t>
            </w:r>
            <w:r w:rsidR="00E03C2C">
              <w:t>white note</w:t>
            </w:r>
            <w:r>
              <w:t xml:space="preserve"> in middle of pattern of 2</w:t>
            </w:r>
            <w:r w:rsidR="00A10B2E">
              <w:t xml:space="preserve"> black notes</w:t>
            </w:r>
            <w:r>
              <w:t xml:space="preserve">.  Play Ds in various octaves.  </w:t>
            </w:r>
          </w:p>
          <w:p w14:paraId="7EB701C6" w14:textId="639FA506" w:rsidR="00116882" w:rsidRDefault="009C4255" w:rsidP="00EA4A93">
            <w:r>
              <w:t>Using f</w:t>
            </w:r>
            <w:r w:rsidR="00116882">
              <w:t xml:space="preserve">inger 2 on </w:t>
            </w:r>
            <w:r>
              <w:t xml:space="preserve">middle </w:t>
            </w:r>
            <w:r w:rsidR="00116882">
              <w:t>D</w:t>
            </w:r>
            <w:r>
              <w:t>, play walks then joggings and strides – change when T says switch.</w:t>
            </w:r>
          </w:p>
          <w:p w14:paraId="45B202B8" w14:textId="02D94AC3" w:rsidR="00116882" w:rsidRDefault="0023555A" w:rsidP="00EA4A93">
            <w:r>
              <w:t xml:space="preserve">T plays </w:t>
            </w:r>
            <w:r w:rsidR="00116882">
              <w:t xml:space="preserve">He’s </w:t>
            </w:r>
            <w:r w:rsidR="000675C3">
              <w:t>G</w:t>
            </w:r>
            <w:r w:rsidR="00116882">
              <w:t xml:space="preserve">ot the </w:t>
            </w:r>
            <w:r w:rsidR="000675C3">
              <w:t>W</w:t>
            </w:r>
            <w:r w:rsidR="00116882">
              <w:t xml:space="preserve">hole </w:t>
            </w:r>
            <w:r w:rsidR="000675C3">
              <w:t>W</w:t>
            </w:r>
            <w:r w:rsidR="00116882">
              <w:t>orld</w:t>
            </w:r>
            <w:r>
              <w:t xml:space="preserve"> (start on G, in G major)</w:t>
            </w:r>
            <w:r w:rsidR="00014BC7">
              <w:t xml:space="preserve"> </w:t>
            </w:r>
            <w:proofErr w:type="spellStart"/>
            <w:r w:rsidR="00014BC7">
              <w:t>ch</w:t>
            </w:r>
            <w:proofErr w:type="spellEnd"/>
            <w:r w:rsidR="00014BC7">
              <w:t xml:space="preserve"> play D accompaniment </w:t>
            </w:r>
            <w:r w:rsidR="001B1D65">
              <w:t>switching between walk / jogging / stride when indicated</w:t>
            </w:r>
            <w:r w:rsidR="008C39A7">
              <w:t xml:space="preserve"> by T.</w:t>
            </w:r>
          </w:p>
          <w:p w14:paraId="0B50CAD2" w14:textId="163EAFD6" w:rsidR="007B5044" w:rsidRDefault="007B5044" w:rsidP="00EA4A93">
            <w:r>
              <w:t>Plenary:  Revise finger numbers, rhythmic values, play song again as required.</w:t>
            </w:r>
          </w:p>
        </w:tc>
        <w:tc>
          <w:tcPr>
            <w:tcW w:w="1702" w:type="dxa"/>
          </w:tcPr>
          <w:p w14:paraId="6762862E" w14:textId="77777777" w:rsidR="00CC7251" w:rsidRDefault="00FE21EF" w:rsidP="00EA4A93">
            <w:r>
              <w:t>Ensure keyboards set up prior to lesson</w:t>
            </w:r>
          </w:p>
          <w:p w14:paraId="464C068B" w14:textId="77777777" w:rsidR="0043724E" w:rsidRDefault="0043724E" w:rsidP="00EA4A93"/>
          <w:p w14:paraId="35818779" w14:textId="45A918C7" w:rsidR="0043724E" w:rsidRDefault="0043724E" w:rsidP="00EA4A93">
            <w:r>
              <w:t xml:space="preserve">Circulate to support </w:t>
            </w:r>
          </w:p>
        </w:tc>
        <w:tc>
          <w:tcPr>
            <w:tcW w:w="1619" w:type="dxa"/>
          </w:tcPr>
          <w:p w14:paraId="4699D084" w14:textId="77777777" w:rsidR="00CC7251" w:rsidRDefault="00FE21EF" w:rsidP="00EA4A93">
            <w:r>
              <w:t>Keyboards</w:t>
            </w:r>
          </w:p>
          <w:p w14:paraId="4536F4BD" w14:textId="689C95CA" w:rsidR="00FE21EF" w:rsidRDefault="00FE21EF" w:rsidP="00EA4A93">
            <w:r>
              <w:t>He’s Got the Whole World (in G major)</w:t>
            </w:r>
          </w:p>
        </w:tc>
      </w:tr>
      <w:tr w:rsidR="00C26AAF" w14:paraId="6ACAE5AC" w14:textId="77777777" w:rsidTr="00014BC7">
        <w:tc>
          <w:tcPr>
            <w:tcW w:w="731" w:type="dxa"/>
          </w:tcPr>
          <w:p w14:paraId="0BF7CF66" w14:textId="37A415EE" w:rsidR="00CC7251" w:rsidRDefault="00CD0101" w:rsidP="00EA4A93">
            <w:r>
              <w:t>2</w:t>
            </w:r>
          </w:p>
        </w:tc>
        <w:tc>
          <w:tcPr>
            <w:tcW w:w="4862" w:type="dxa"/>
          </w:tcPr>
          <w:p w14:paraId="481DF53C" w14:textId="77777777" w:rsidR="00CC7251" w:rsidRDefault="00CD0101" w:rsidP="00EA4A93">
            <w:r>
              <w:t>To understand that the keyboard has many different voice settings</w:t>
            </w:r>
            <w:r w:rsidR="00277F62">
              <w:t xml:space="preserve"> and be able to find a voice of choice.</w:t>
            </w:r>
          </w:p>
          <w:p w14:paraId="6F6FE069" w14:textId="77777777" w:rsidR="003A306C" w:rsidRDefault="003A306C" w:rsidP="00EA4A93">
            <w:r>
              <w:t>To be able to play D as a walk / jogging / stride with more accuracy.</w:t>
            </w:r>
          </w:p>
          <w:p w14:paraId="3CDC3CB8" w14:textId="576CBD36" w:rsidR="003A306C" w:rsidRDefault="003A306C" w:rsidP="00EA4A93">
            <w:r>
              <w:t xml:space="preserve">To be able to sing a new song, relating the pitches to finger numbers and </w:t>
            </w:r>
            <w:proofErr w:type="spellStart"/>
            <w:r>
              <w:t>Dalcroze</w:t>
            </w:r>
            <w:proofErr w:type="spellEnd"/>
            <w:r>
              <w:t xml:space="preserve"> rhythmic values.</w:t>
            </w:r>
          </w:p>
        </w:tc>
        <w:tc>
          <w:tcPr>
            <w:tcW w:w="5034" w:type="dxa"/>
          </w:tcPr>
          <w:p w14:paraId="6FB5327B" w14:textId="315E2120" w:rsidR="00CC7251" w:rsidRDefault="00CD0101" w:rsidP="00EA4A93">
            <w:r>
              <w:t xml:space="preserve">Intro:  </w:t>
            </w:r>
            <w:r w:rsidR="00116882">
              <w:t>T demo</w:t>
            </w:r>
            <w:r>
              <w:t>nstrate a piece that uses various</w:t>
            </w:r>
            <w:r w:rsidR="00116882">
              <w:t xml:space="preserve"> voices</w:t>
            </w:r>
            <w:r>
              <w:t>.  Discuss how to change voice.</w:t>
            </w:r>
          </w:p>
          <w:p w14:paraId="6732A151" w14:textId="040AD6A7" w:rsidR="00116882" w:rsidRDefault="006E3700" w:rsidP="00EA4A93">
            <w:r>
              <w:t>Main:  Revise walk, jogging, stride on palm of hand as last week.  Switch between them.</w:t>
            </w:r>
          </w:p>
          <w:p w14:paraId="046BD05D" w14:textId="0FF463B8" w:rsidR="00116882" w:rsidRDefault="00116882" w:rsidP="00EA4A93">
            <w:r>
              <w:t>Revise finger numbers 1-5</w:t>
            </w:r>
            <w:r w:rsidR="006E3700">
              <w:t xml:space="preserve">, with T singing and indicating finger, </w:t>
            </w:r>
            <w:proofErr w:type="spellStart"/>
            <w:r w:rsidR="006E3700">
              <w:t>ch</w:t>
            </w:r>
            <w:proofErr w:type="spellEnd"/>
            <w:r w:rsidR="006E3700">
              <w:t xml:space="preserve"> echo.</w:t>
            </w:r>
          </w:p>
          <w:p w14:paraId="79EEB2BA" w14:textId="630AEBFE" w:rsidR="00116882" w:rsidRDefault="00116882" w:rsidP="00EA4A93">
            <w:r>
              <w:t>Finger 2 on D switch to walk jogging stride</w:t>
            </w:r>
            <w:r w:rsidR="006E3700">
              <w:t xml:space="preserve">.  Give opportunity for </w:t>
            </w:r>
            <w:proofErr w:type="spellStart"/>
            <w:r w:rsidR="006E3700">
              <w:t>ch</w:t>
            </w:r>
            <w:proofErr w:type="spellEnd"/>
            <w:r w:rsidR="006E3700">
              <w:t xml:space="preserve"> to find voice they like.  Choose one or two to use whilst playing D and T </w:t>
            </w:r>
            <w:proofErr w:type="gramStart"/>
            <w:r w:rsidR="006E3700">
              <w:t>plays</w:t>
            </w:r>
            <w:proofErr w:type="gramEnd"/>
            <w:r w:rsidR="006E3700">
              <w:t xml:space="preserve"> </w:t>
            </w:r>
            <w:r>
              <w:t xml:space="preserve">He’s </w:t>
            </w:r>
            <w:r w:rsidR="006E3700">
              <w:t>G</w:t>
            </w:r>
            <w:r>
              <w:t xml:space="preserve">ot the </w:t>
            </w:r>
            <w:r w:rsidR="006E3700">
              <w:t>W</w:t>
            </w:r>
            <w:r>
              <w:t xml:space="preserve">hole </w:t>
            </w:r>
            <w:r w:rsidR="006E3700">
              <w:t>W</w:t>
            </w:r>
            <w:r>
              <w:t>orld</w:t>
            </w:r>
            <w:r w:rsidR="006E3700">
              <w:t>.</w:t>
            </w:r>
          </w:p>
          <w:p w14:paraId="0DC46BB2" w14:textId="77777777" w:rsidR="00116882" w:rsidRDefault="003A306C" w:rsidP="00EA4A93">
            <w:r>
              <w:lastRenderedPageBreak/>
              <w:t>Teach the song Three Blind Mice from Keyboard Termly Taster resources.  Sing</w:t>
            </w:r>
            <w:r w:rsidR="00C014CA">
              <w:t xml:space="preserve"> song words; sing</w:t>
            </w:r>
            <w:r>
              <w:t xml:space="preserve"> finger numbers</w:t>
            </w:r>
            <w:r w:rsidR="00C014CA">
              <w:t>;</w:t>
            </w:r>
            <w:r>
              <w:t xml:space="preserve"> relate to rhythmic values</w:t>
            </w:r>
            <w:r w:rsidR="00C014CA">
              <w:t>;</w:t>
            </w:r>
            <w:r>
              <w:t xml:space="preserve"> play on keyboard.</w:t>
            </w:r>
          </w:p>
          <w:p w14:paraId="68122F51" w14:textId="41933D2E" w:rsidR="008C39A7" w:rsidRDefault="008C39A7" w:rsidP="00EA4A93">
            <w:r>
              <w:t>Plenary:  Revise finger numbers, rhythmic values, play both songs again.</w:t>
            </w:r>
          </w:p>
        </w:tc>
        <w:tc>
          <w:tcPr>
            <w:tcW w:w="1702" w:type="dxa"/>
          </w:tcPr>
          <w:p w14:paraId="3F4B8163" w14:textId="77777777" w:rsidR="00CC7251" w:rsidRDefault="0043724E" w:rsidP="00EA4A93">
            <w:r>
              <w:lastRenderedPageBreak/>
              <w:t>Ensure keyboards set up prior to lesson</w:t>
            </w:r>
          </w:p>
          <w:p w14:paraId="3E77B1FF" w14:textId="77777777" w:rsidR="0043724E" w:rsidRDefault="0043724E" w:rsidP="00EA4A93"/>
          <w:p w14:paraId="1CAE136A" w14:textId="10D605CA" w:rsidR="0043724E" w:rsidRDefault="0043724E" w:rsidP="00EA4A93">
            <w:r>
              <w:t>Circulate to support</w:t>
            </w:r>
          </w:p>
        </w:tc>
        <w:tc>
          <w:tcPr>
            <w:tcW w:w="1619" w:type="dxa"/>
          </w:tcPr>
          <w:p w14:paraId="1129141D" w14:textId="77777777" w:rsidR="00CC7251" w:rsidRDefault="0043724E" w:rsidP="00EA4A93">
            <w:r>
              <w:t>Keyboard Termly Taster resource document</w:t>
            </w:r>
          </w:p>
          <w:p w14:paraId="5D2B8CF1" w14:textId="4CC42D5E" w:rsidR="0043724E" w:rsidRDefault="0043724E" w:rsidP="00EA4A93">
            <w:r>
              <w:t>(Three Blind Mice)</w:t>
            </w:r>
          </w:p>
        </w:tc>
      </w:tr>
      <w:tr w:rsidR="00C26AAF" w14:paraId="4562A14F" w14:textId="77777777" w:rsidTr="00014BC7">
        <w:tc>
          <w:tcPr>
            <w:tcW w:w="731" w:type="dxa"/>
          </w:tcPr>
          <w:p w14:paraId="04D9D573" w14:textId="3C6CA6B2" w:rsidR="00CC7251" w:rsidRDefault="00576D90" w:rsidP="00EA4A93">
            <w:r>
              <w:t>3</w:t>
            </w:r>
          </w:p>
        </w:tc>
        <w:tc>
          <w:tcPr>
            <w:tcW w:w="4862" w:type="dxa"/>
          </w:tcPr>
          <w:p w14:paraId="33C724FE" w14:textId="56822797" w:rsidR="00576D90" w:rsidRDefault="00576D90" w:rsidP="00EA4A93">
            <w:r>
              <w:t>To know definitions of ‘chord’ and ‘note’.</w:t>
            </w:r>
          </w:p>
          <w:p w14:paraId="57DA670F" w14:textId="77777777" w:rsidR="00CC7251" w:rsidRDefault="00576D90" w:rsidP="00EA4A93">
            <w:r>
              <w:t xml:space="preserve">To understand that keyboards can play chords in addition to single notes.  </w:t>
            </w:r>
          </w:p>
          <w:p w14:paraId="49AD18A7" w14:textId="77777777" w:rsidR="00576D90" w:rsidRDefault="00576D90" w:rsidP="00EA4A93">
            <w:r>
              <w:t>To understand that musical notes are described using letter names.</w:t>
            </w:r>
          </w:p>
          <w:p w14:paraId="13F13741" w14:textId="77777777" w:rsidR="00576D90" w:rsidRDefault="00576D90" w:rsidP="00EA4A93">
            <w:r>
              <w:t>To be able to relate song pitches to letter names.</w:t>
            </w:r>
          </w:p>
          <w:p w14:paraId="4BD6322E" w14:textId="77777777" w:rsidR="00576D90" w:rsidRDefault="00576D90" w:rsidP="00EA4A93">
            <w:r>
              <w:t>To play a new piece.</w:t>
            </w:r>
          </w:p>
          <w:p w14:paraId="33DE47DD" w14:textId="5DC3D26E" w:rsidR="00576D90" w:rsidRDefault="00576D90" w:rsidP="00EA4A93">
            <w:r>
              <w:t>To understand that rhythmic values can be written down.</w:t>
            </w:r>
          </w:p>
        </w:tc>
        <w:tc>
          <w:tcPr>
            <w:tcW w:w="5034" w:type="dxa"/>
          </w:tcPr>
          <w:p w14:paraId="010624CA" w14:textId="57CAD6F5" w:rsidR="00CC7251" w:rsidRDefault="0081052F" w:rsidP="00EA4A93">
            <w:r>
              <w:t xml:space="preserve">Intro:  </w:t>
            </w:r>
            <w:r w:rsidR="00116882">
              <w:t xml:space="preserve">T demo chord </w:t>
            </w:r>
            <w:proofErr w:type="spellStart"/>
            <w:r w:rsidR="00116882">
              <w:t>accomp</w:t>
            </w:r>
            <w:proofErr w:type="spellEnd"/>
            <w:r>
              <w:t xml:space="preserve"> (ACMP) button and explain a note is one sound; chords are made of several sounds.  Play a piece using ACMP on.</w:t>
            </w:r>
          </w:p>
          <w:p w14:paraId="505B312F" w14:textId="56FE9062" w:rsidR="00A718B5" w:rsidRDefault="008E7557" w:rsidP="00EA4A93">
            <w:r>
              <w:t xml:space="preserve">Main: Explain how we have used finger numbers to play, now we will use letter names.  </w:t>
            </w:r>
            <w:r w:rsidR="00A718B5">
              <w:t xml:space="preserve">Looking at black notes on keyboard, identify white note in middle of 2 black notes (D).  T to sing patterns in pitch then </w:t>
            </w:r>
            <w:proofErr w:type="spellStart"/>
            <w:r w:rsidR="00A718B5">
              <w:t>ch</w:t>
            </w:r>
            <w:proofErr w:type="spellEnd"/>
            <w:r w:rsidR="00A718B5">
              <w:t xml:space="preserve"> play, start on D for ease</w:t>
            </w:r>
            <w:r w:rsidR="0087233B">
              <w:t xml:space="preserve"> to begin.</w:t>
            </w:r>
          </w:p>
          <w:p w14:paraId="3C559763" w14:textId="0B0816B1" w:rsidR="008E7557" w:rsidRDefault="00A718B5" w:rsidP="00EA4A93">
            <w:r>
              <w:t>Teach Letter Name Rap (</w:t>
            </w:r>
            <w:proofErr w:type="spellStart"/>
            <w:r>
              <w:t>Kb</w:t>
            </w:r>
            <w:proofErr w:type="spellEnd"/>
            <w:r>
              <w:t xml:space="preserve"> TT resources).  Explain at the moment we will only use CDEFG.</w:t>
            </w:r>
          </w:p>
          <w:p w14:paraId="1BA55D88" w14:textId="6163DAF6" w:rsidR="008E7557" w:rsidRDefault="008E7557" w:rsidP="00EA4A93">
            <w:r>
              <w:t>Revise song Three Blind Mice with song words.  The</w:t>
            </w:r>
            <w:r w:rsidR="00A718B5">
              <w:t xml:space="preserve">n </w:t>
            </w:r>
            <w:r>
              <w:t xml:space="preserve">do with </w:t>
            </w:r>
            <w:r w:rsidR="00A718B5">
              <w:t>letter names</w:t>
            </w:r>
            <w:r>
              <w:t xml:space="preserve"> </w:t>
            </w:r>
            <w:r w:rsidR="00A718B5">
              <w:t xml:space="preserve">E D C etc.  Play whole tune several times, using different voices if preferred.  </w:t>
            </w:r>
          </w:p>
          <w:p w14:paraId="4ED3F44C" w14:textId="504B616A" w:rsidR="00A718B5" w:rsidRDefault="00A718B5" w:rsidP="00EA4A93">
            <w:r>
              <w:t xml:space="preserve">Revise </w:t>
            </w:r>
            <w:proofErr w:type="spellStart"/>
            <w:r>
              <w:t>Dalcroze</w:t>
            </w:r>
            <w:proofErr w:type="spellEnd"/>
            <w:r>
              <w:t xml:space="preserve"> rhythms walk, jogging, stride.  Discuss rhythm of </w:t>
            </w:r>
            <w:r w:rsidR="0087233B">
              <w:t>Three Blind Mice</w:t>
            </w:r>
            <w:r>
              <w:t xml:space="preserve">.  Show how </w:t>
            </w:r>
            <w:r w:rsidR="0087233B">
              <w:t>it</w:t>
            </w:r>
            <w:r>
              <w:t xml:space="preserve"> is notated using </w:t>
            </w:r>
            <w:proofErr w:type="spellStart"/>
            <w:r>
              <w:t>Dalcroze</w:t>
            </w:r>
            <w:proofErr w:type="spellEnd"/>
            <w:r>
              <w:t xml:space="preserve"> rhythm cards.</w:t>
            </w:r>
          </w:p>
          <w:p w14:paraId="7177ADC4" w14:textId="6BA67C93" w:rsidR="00116882" w:rsidRDefault="00576D90" w:rsidP="00EA4A93">
            <w:r>
              <w:t xml:space="preserve">Plenary: Revise </w:t>
            </w:r>
            <w:r w:rsidR="00537E67">
              <w:t xml:space="preserve">letter names and </w:t>
            </w:r>
            <w:proofErr w:type="spellStart"/>
            <w:r w:rsidR="00537E67">
              <w:t>Dalcroze</w:t>
            </w:r>
            <w:proofErr w:type="spellEnd"/>
            <w:r w:rsidR="00537E67">
              <w:t xml:space="preserve"> written symbols.</w:t>
            </w:r>
          </w:p>
        </w:tc>
        <w:tc>
          <w:tcPr>
            <w:tcW w:w="1702" w:type="dxa"/>
          </w:tcPr>
          <w:p w14:paraId="04513558" w14:textId="77777777" w:rsidR="00537E67" w:rsidRDefault="00537E67" w:rsidP="00537E67">
            <w:r>
              <w:t>Ensure keyboards set up prior to lesson</w:t>
            </w:r>
          </w:p>
          <w:p w14:paraId="3A781C81" w14:textId="77777777" w:rsidR="00537E67" w:rsidRDefault="00537E67" w:rsidP="00537E67"/>
          <w:p w14:paraId="17523928" w14:textId="2CEA48CC" w:rsidR="00CC7251" w:rsidRDefault="00537E67" w:rsidP="00537E67">
            <w:r>
              <w:t>Circulate to support</w:t>
            </w:r>
          </w:p>
        </w:tc>
        <w:tc>
          <w:tcPr>
            <w:tcW w:w="1619" w:type="dxa"/>
          </w:tcPr>
          <w:p w14:paraId="767DB675" w14:textId="77777777" w:rsidR="00537E67" w:rsidRDefault="00537E67" w:rsidP="00537E67">
            <w:r>
              <w:t>Keyboard Termly Taster resource document</w:t>
            </w:r>
          </w:p>
          <w:p w14:paraId="7D5BDF93" w14:textId="77777777" w:rsidR="00CC7251" w:rsidRDefault="00537E67" w:rsidP="00537E67">
            <w:r>
              <w:t>(Three Blind Mice</w:t>
            </w:r>
            <w:r>
              <w:t xml:space="preserve"> and Letter Name Rap</w:t>
            </w:r>
            <w:r>
              <w:t>)</w:t>
            </w:r>
          </w:p>
          <w:p w14:paraId="4CFA1F0E" w14:textId="77777777" w:rsidR="00537E67" w:rsidRDefault="00537E67" w:rsidP="00537E67"/>
          <w:p w14:paraId="48677E3C" w14:textId="11FB14F9" w:rsidR="00537E67" w:rsidRDefault="00537E67" w:rsidP="00537E67">
            <w:proofErr w:type="spellStart"/>
            <w:r>
              <w:t>Dalcroze</w:t>
            </w:r>
            <w:proofErr w:type="spellEnd"/>
            <w:r>
              <w:t xml:space="preserve"> rhythm cards showing rhythm of Three Blind Mice</w:t>
            </w:r>
          </w:p>
        </w:tc>
      </w:tr>
      <w:tr w:rsidR="00C26AAF" w14:paraId="71CF04E0" w14:textId="77777777" w:rsidTr="00014BC7">
        <w:tc>
          <w:tcPr>
            <w:tcW w:w="731" w:type="dxa"/>
          </w:tcPr>
          <w:p w14:paraId="73D3218C" w14:textId="3069AF92" w:rsidR="00CC7251" w:rsidRDefault="00541AA7" w:rsidP="00EA4A93">
            <w:r>
              <w:t>4</w:t>
            </w:r>
          </w:p>
        </w:tc>
        <w:tc>
          <w:tcPr>
            <w:tcW w:w="4862" w:type="dxa"/>
          </w:tcPr>
          <w:p w14:paraId="77AD4C33" w14:textId="77777777" w:rsidR="00541AA7" w:rsidRDefault="00541AA7" w:rsidP="00EA4A93">
            <w:r>
              <w:t>To know that the keyboard has rhythmic accompaniment option.</w:t>
            </w:r>
          </w:p>
          <w:p w14:paraId="39F63722" w14:textId="77777777" w:rsidR="00541AA7" w:rsidRDefault="00541AA7" w:rsidP="00EA4A93">
            <w:r>
              <w:t>To learn new rhythmic value glide (4 beats).</w:t>
            </w:r>
          </w:p>
          <w:p w14:paraId="44BFB0D2" w14:textId="7099C620" w:rsidR="00541AA7" w:rsidRDefault="00541AA7" w:rsidP="00EA4A93">
            <w:r>
              <w:t>To be able to play a new tune that uses glide.</w:t>
            </w:r>
          </w:p>
          <w:p w14:paraId="5652BDDF" w14:textId="34632B22" w:rsidR="00541AA7" w:rsidRDefault="00541AA7" w:rsidP="00EA4A93">
            <w:r>
              <w:t>To be more confident relating a pitch to a finger number.</w:t>
            </w:r>
          </w:p>
          <w:p w14:paraId="05BAED80" w14:textId="65C4AA21" w:rsidR="00CC7251" w:rsidRDefault="00541AA7" w:rsidP="00EA4A93">
            <w:r>
              <w:t xml:space="preserve"> </w:t>
            </w:r>
          </w:p>
        </w:tc>
        <w:tc>
          <w:tcPr>
            <w:tcW w:w="5034" w:type="dxa"/>
          </w:tcPr>
          <w:p w14:paraId="37AB0C54" w14:textId="78BBCEFD" w:rsidR="00041DC2" w:rsidRDefault="00041DC2" w:rsidP="00EA4A93">
            <w:r>
              <w:t>Intro:  T to demonstrate how to accompany a melody with chords and rhythm.  Own choice of piece.  (Choose voice.  Choose rhythm, ACMP on, sync start).</w:t>
            </w:r>
          </w:p>
          <w:p w14:paraId="7777B4F7" w14:textId="5179C2C2" w:rsidR="00345BA9" w:rsidRDefault="00041DC2" w:rsidP="00EA4A93">
            <w:r>
              <w:t xml:space="preserve">Main:  </w:t>
            </w:r>
            <w:r w:rsidR="00345BA9">
              <w:t xml:space="preserve">Revise walk, jogging, stride rhythmic values by using man on palm of hand as in </w:t>
            </w:r>
            <w:proofErr w:type="spellStart"/>
            <w:r w:rsidR="00345BA9">
              <w:t>wk</w:t>
            </w:r>
            <w:proofErr w:type="spellEnd"/>
            <w:r w:rsidR="00345BA9">
              <w:t xml:space="preserve"> 1.  Now give him ice-skates so he can </w:t>
            </w:r>
            <w:proofErr w:type="spellStart"/>
            <w:r w:rsidR="00345BA9">
              <w:t>gli</w:t>
            </w:r>
            <w:proofErr w:type="spellEnd"/>
            <w:r w:rsidR="0034732F">
              <w:t xml:space="preserve"> - -</w:t>
            </w:r>
            <w:r w:rsidR="00345BA9">
              <w:t>de across hand (4 beats).  Switch between glide, stride, walk patterns etc.</w:t>
            </w:r>
          </w:p>
          <w:p w14:paraId="47316292" w14:textId="280C13C3" w:rsidR="00F070EC" w:rsidRDefault="00F070EC" w:rsidP="00EA4A93">
            <w:r>
              <w:t>Revise Letter Names Rap.</w:t>
            </w:r>
          </w:p>
          <w:p w14:paraId="607A7B55" w14:textId="77777777" w:rsidR="00345BA9" w:rsidRDefault="00345BA9" w:rsidP="00EA4A93"/>
          <w:p w14:paraId="5800B28D" w14:textId="005D4FB3" w:rsidR="00041DC2" w:rsidRDefault="00041DC2" w:rsidP="00EA4A93">
            <w:r>
              <w:lastRenderedPageBreak/>
              <w:t>Learn to sing the Elevator Song.  (</w:t>
            </w:r>
            <w:proofErr w:type="spellStart"/>
            <w:r>
              <w:t>KbTT</w:t>
            </w:r>
            <w:proofErr w:type="spellEnd"/>
            <w:r>
              <w:t xml:space="preserve"> resources).</w:t>
            </w:r>
            <w:r w:rsidR="00F54590">
              <w:t xml:space="preserve">  Discuss how pitch of melody echoes elevator going up and down.  Indicate relative pitches with hand </w:t>
            </w:r>
            <w:proofErr w:type="gramStart"/>
            <w:r w:rsidR="00F54590">
              <w:t>eg</w:t>
            </w:r>
            <w:proofErr w:type="gramEnd"/>
            <w:r w:rsidR="00F54590">
              <w:t xml:space="preserve"> finger pointing sideways, so gesture is not confused with a Kodaly </w:t>
            </w:r>
            <w:proofErr w:type="spellStart"/>
            <w:r w:rsidR="00F54590">
              <w:t>handsign</w:t>
            </w:r>
            <w:proofErr w:type="spellEnd"/>
            <w:r w:rsidR="00F54590">
              <w:t xml:space="preserve">.  </w:t>
            </w:r>
          </w:p>
          <w:p w14:paraId="16C73BD4" w14:textId="45218F87" w:rsidR="0034732F" w:rsidRDefault="0034732F" w:rsidP="00EA4A93">
            <w:r>
              <w:t xml:space="preserve">T sing combinations of letter names at pitch, </w:t>
            </w:r>
            <w:proofErr w:type="spellStart"/>
            <w:r>
              <w:t>ch</w:t>
            </w:r>
            <w:proofErr w:type="spellEnd"/>
            <w:r>
              <w:t xml:space="preserve"> play pitches as echo.</w:t>
            </w:r>
          </w:p>
          <w:p w14:paraId="2C5422E5" w14:textId="4B22AAB3" w:rsidR="00041DC2" w:rsidRDefault="0034732F" w:rsidP="00EA4A93">
            <w:r>
              <w:t xml:space="preserve">Sing letter names of song, discuss rhythmic values of walk and glide.  Show rhythmic notation.  Play game described in </w:t>
            </w:r>
            <w:proofErr w:type="spellStart"/>
            <w:r>
              <w:t>KbTT</w:t>
            </w:r>
            <w:proofErr w:type="spellEnd"/>
            <w:r>
              <w:t xml:space="preserve"> resources.  </w:t>
            </w:r>
          </w:p>
          <w:p w14:paraId="6F3601DE" w14:textId="2E8B1748" w:rsidR="00116882" w:rsidRDefault="00541AA7" w:rsidP="00EA4A93">
            <w:r>
              <w:t xml:space="preserve">Plenary:  Revise glide </w:t>
            </w:r>
            <w:r w:rsidR="00F070EC">
              <w:t xml:space="preserve">value (4) </w:t>
            </w:r>
            <w:r>
              <w:t>and glide notation.  Revise tunes learned so far.</w:t>
            </w:r>
            <w:r w:rsidR="00F070EC">
              <w:t xml:space="preserve">  Revise Letter Names Rap.</w:t>
            </w:r>
          </w:p>
        </w:tc>
        <w:tc>
          <w:tcPr>
            <w:tcW w:w="1702" w:type="dxa"/>
          </w:tcPr>
          <w:p w14:paraId="7948F2E1" w14:textId="77777777" w:rsidR="00801D30" w:rsidRDefault="00801D30" w:rsidP="00801D30">
            <w:r>
              <w:lastRenderedPageBreak/>
              <w:t>Ensure keyboards set up prior to lesson</w:t>
            </w:r>
          </w:p>
          <w:p w14:paraId="7E9A9D4B" w14:textId="77777777" w:rsidR="00801D30" w:rsidRDefault="00801D30" w:rsidP="00801D30"/>
          <w:p w14:paraId="05278A80" w14:textId="77777777" w:rsidR="00CC7251" w:rsidRDefault="00801D30" w:rsidP="00801D30">
            <w:r>
              <w:t>Circulate to support</w:t>
            </w:r>
          </w:p>
          <w:p w14:paraId="6567D07D" w14:textId="77777777" w:rsidR="00801D30" w:rsidRDefault="00801D30" w:rsidP="00801D30"/>
          <w:p w14:paraId="1BC7F702" w14:textId="77777777" w:rsidR="00801D30" w:rsidRDefault="00801D30" w:rsidP="00801D30"/>
          <w:p w14:paraId="05F28E99" w14:textId="23DB7D4E" w:rsidR="00801D30" w:rsidRDefault="00801D30" w:rsidP="00801D30">
            <w:r>
              <w:lastRenderedPageBreak/>
              <w:t>To have the Elevator Song photocopied / available on whiteboard for pupils to follow</w:t>
            </w:r>
          </w:p>
        </w:tc>
        <w:tc>
          <w:tcPr>
            <w:tcW w:w="1619" w:type="dxa"/>
          </w:tcPr>
          <w:p w14:paraId="20FAF454" w14:textId="77777777" w:rsidR="00801D30" w:rsidRDefault="00801D30" w:rsidP="00801D30">
            <w:r>
              <w:lastRenderedPageBreak/>
              <w:t>Keyboard Termly Taster resource document</w:t>
            </w:r>
          </w:p>
          <w:p w14:paraId="567C1135" w14:textId="39FBAC8A" w:rsidR="00801D30" w:rsidRDefault="00801D30" w:rsidP="00801D30">
            <w:r>
              <w:t>(</w:t>
            </w:r>
            <w:r>
              <w:t>Elevator Song</w:t>
            </w:r>
            <w:r>
              <w:t>)</w:t>
            </w:r>
          </w:p>
          <w:p w14:paraId="70ACFE29" w14:textId="0716EC99" w:rsidR="00801D30" w:rsidRDefault="00801D30" w:rsidP="00801D30"/>
          <w:p w14:paraId="157F617B" w14:textId="52CB727D" w:rsidR="00801D30" w:rsidRDefault="00801D30" w:rsidP="00801D30"/>
          <w:p w14:paraId="61F41833" w14:textId="77777777" w:rsidR="00801D30" w:rsidRDefault="00801D30" w:rsidP="00801D30"/>
          <w:p w14:paraId="45553B41" w14:textId="6AA7AD5A" w:rsidR="00CC7251" w:rsidRDefault="00801D30" w:rsidP="00801D30">
            <w:proofErr w:type="spellStart"/>
            <w:r>
              <w:lastRenderedPageBreak/>
              <w:t>Dalcroze</w:t>
            </w:r>
            <w:proofErr w:type="spellEnd"/>
            <w:r>
              <w:t xml:space="preserve"> rhythm cards showing rhythm of </w:t>
            </w:r>
            <w:r>
              <w:t>Elevator Song</w:t>
            </w:r>
          </w:p>
        </w:tc>
      </w:tr>
      <w:tr w:rsidR="00C26AAF" w14:paraId="3679FDB3" w14:textId="77777777" w:rsidTr="00014BC7">
        <w:tc>
          <w:tcPr>
            <w:tcW w:w="731" w:type="dxa"/>
          </w:tcPr>
          <w:p w14:paraId="2DFB0488" w14:textId="3315A7CC" w:rsidR="00CC7251" w:rsidRDefault="00EF64F0" w:rsidP="00EA4A93">
            <w:r>
              <w:t>5</w:t>
            </w:r>
          </w:p>
        </w:tc>
        <w:tc>
          <w:tcPr>
            <w:tcW w:w="4862" w:type="dxa"/>
          </w:tcPr>
          <w:p w14:paraId="4C632B2C" w14:textId="77777777" w:rsidR="00CC7251" w:rsidRDefault="00B35740" w:rsidP="00EA4A93">
            <w:r>
              <w:t>To be aware of the ‘ending’ feature on keyboard.</w:t>
            </w:r>
          </w:p>
          <w:p w14:paraId="55E5FB1E" w14:textId="77777777" w:rsidR="00B35740" w:rsidRDefault="00B35740" w:rsidP="00EA4A93">
            <w:r>
              <w:t>To be able to respond to written notation using walk, stride and glide in various combinations.</w:t>
            </w:r>
          </w:p>
          <w:p w14:paraId="4F20B8FA" w14:textId="77777777" w:rsidR="00B35740" w:rsidRDefault="00B35740" w:rsidP="00EA4A93">
            <w:r>
              <w:t xml:space="preserve">To learn to play a new piece. </w:t>
            </w:r>
          </w:p>
          <w:p w14:paraId="11E99253" w14:textId="0E9DAEFA" w:rsidR="00B35740" w:rsidRDefault="00B35740" w:rsidP="00EA4A93">
            <w:r>
              <w:t xml:space="preserve">To relate the rhythmic values and vocal pitches to the new piece. </w:t>
            </w:r>
          </w:p>
        </w:tc>
        <w:tc>
          <w:tcPr>
            <w:tcW w:w="5034" w:type="dxa"/>
          </w:tcPr>
          <w:p w14:paraId="18E88AB5" w14:textId="411EDDB3" w:rsidR="00EF64F0" w:rsidRDefault="00EF64F0" w:rsidP="00EA4A93">
            <w:r>
              <w:t>Intro:  T to demonstrate the ‘ending’ feature on keyboard.  Own choice of piece.  (Choose voice, choose rhythm, ACMP on, sync start, ending etc).</w:t>
            </w:r>
          </w:p>
          <w:p w14:paraId="308B3C26" w14:textId="77777777" w:rsidR="00B35740" w:rsidRDefault="00EF64F0" w:rsidP="00EA4A93">
            <w:r>
              <w:t xml:space="preserve">Main:  Using rhythm cards, clap and say </w:t>
            </w:r>
            <w:proofErr w:type="spellStart"/>
            <w:r>
              <w:t>Dalcroze</w:t>
            </w:r>
            <w:proofErr w:type="spellEnd"/>
            <w:r>
              <w:t xml:space="preserve"> notation.  ‘1 2 3 4 clap and say twice please’ between each rhythm.  Use combinations of walk, stride, glide. </w:t>
            </w:r>
            <w:r w:rsidR="00B35740">
              <w:t>Keyboard rhythm to accompany – optional.</w:t>
            </w:r>
          </w:p>
          <w:p w14:paraId="5DC34AE1" w14:textId="77777777" w:rsidR="00B35740" w:rsidRDefault="00B35740" w:rsidP="00EA4A93"/>
          <w:p w14:paraId="594817A2" w14:textId="5DFA70AB" w:rsidR="0021313A" w:rsidRDefault="0021313A" w:rsidP="00EA4A93">
            <w:r>
              <w:t>Learn to sing the song words to Once a Man Fell in a Well.  Clap and sing rhythmic names, clap and sing pitch names, play on keyboard.</w:t>
            </w:r>
            <w:r w:rsidR="00066BF8">
              <w:t xml:space="preserve">  Play several times using different kb voices.</w:t>
            </w:r>
          </w:p>
          <w:p w14:paraId="6AF72822" w14:textId="795DB1DE" w:rsidR="00B35740" w:rsidRDefault="00B35740" w:rsidP="00EA4A93">
            <w:r>
              <w:t>Class teacher to assess rhythmic notation reading – walk, stride, glide.</w:t>
            </w:r>
          </w:p>
          <w:p w14:paraId="5B42639E" w14:textId="18C45CC0" w:rsidR="00D379BA" w:rsidRDefault="00D379BA" w:rsidP="00EA4A93"/>
          <w:p w14:paraId="4026E573" w14:textId="2453BF78" w:rsidR="00F070EC" w:rsidRDefault="00F070EC" w:rsidP="00EA4A93">
            <w:r>
              <w:t>Plenary: Revise walk, stride, glide notation.  Revise Letter Name Rap.  Revise tunes learned so far.</w:t>
            </w:r>
          </w:p>
          <w:p w14:paraId="572567F9" w14:textId="77777777" w:rsidR="00D379BA" w:rsidRDefault="00D379BA" w:rsidP="00EA4A93"/>
          <w:p w14:paraId="1CB8A7B0" w14:textId="77777777" w:rsidR="00D379BA" w:rsidRDefault="00D379BA" w:rsidP="00EA4A93"/>
          <w:p w14:paraId="489F477A" w14:textId="3DAFCF83" w:rsidR="00817D28" w:rsidRDefault="00817D28" w:rsidP="00EA4A93"/>
        </w:tc>
        <w:tc>
          <w:tcPr>
            <w:tcW w:w="1702" w:type="dxa"/>
          </w:tcPr>
          <w:p w14:paraId="7BD06828" w14:textId="11A281E5" w:rsidR="0021313A" w:rsidRDefault="0021313A" w:rsidP="0021313A">
            <w:r>
              <w:t>Ensure keyboards set up prior to lesson</w:t>
            </w:r>
            <w:r w:rsidR="00B35740">
              <w:t>.</w:t>
            </w:r>
          </w:p>
          <w:p w14:paraId="3E9B917B" w14:textId="225DEF0B" w:rsidR="0021313A" w:rsidRDefault="0021313A" w:rsidP="0021313A">
            <w:r>
              <w:t>Circulate to support</w:t>
            </w:r>
            <w:r w:rsidR="00B35740">
              <w:t>.</w:t>
            </w:r>
          </w:p>
          <w:p w14:paraId="48787AB5" w14:textId="08A847B6" w:rsidR="00CC7251" w:rsidRDefault="0021313A" w:rsidP="0021313A">
            <w:r>
              <w:t xml:space="preserve">To have </w:t>
            </w:r>
            <w:r>
              <w:t>Once a Man</w:t>
            </w:r>
            <w:r>
              <w:t xml:space="preserve"> photocopied / available on whiteboard for pupils to follow</w:t>
            </w:r>
            <w:r w:rsidR="00B35740">
              <w:t>.</w:t>
            </w:r>
          </w:p>
          <w:p w14:paraId="46ECB085" w14:textId="77777777" w:rsidR="00B35740" w:rsidRDefault="00B35740" w:rsidP="0021313A"/>
          <w:p w14:paraId="2185FE8B" w14:textId="013CB2FD" w:rsidR="00B35740" w:rsidRDefault="00B35740" w:rsidP="0021313A">
            <w:r>
              <w:t>Assessment opportunity – X can respond to rhythmic notation</w:t>
            </w:r>
          </w:p>
        </w:tc>
        <w:tc>
          <w:tcPr>
            <w:tcW w:w="1619" w:type="dxa"/>
          </w:tcPr>
          <w:p w14:paraId="490D6EC4" w14:textId="77777777" w:rsidR="0021313A" w:rsidRDefault="0021313A" w:rsidP="0021313A">
            <w:r>
              <w:t>Keyboard Termly Taster resource document</w:t>
            </w:r>
          </w:p>
          <w:p w14:paraId="235F31D1" w14:textId="4AB96869" w:rsidR="0021313A" w:rsidRDefault="0021313A" w:rsidP="0021313A">
            <w:r>
              <w:t>(</w:t>
            </w:r>
            <w:r>
              <w:t>Once a Man</w:t>
            </w:r>
            <w:r>
              <w:t>)</w:t>
            </w:r>
          </w:p>
          <w:p w14:paraId="27E25652" w14:textId="77777777" w:rsidR="0021313A" w:rsidRDefault="0021313A" w:rsidP="0021313A"/>
          <w:p w14:paraId="22304809" w14:textId="37F5288A" w:rsidR="00CC7251" w:rsidRDefault="0021313A" w:rsidP="0021313A">
            <w:proofErr w:type="spellStart"/>
            <w:r>
              <w:t>Dalcroze</w:t>
            </w:r>
            <w:proofErr w:type="spellEnd"/>
            <w:r>
              <w:t xml:space="preserve"> rhythm cards showing </w:t>
            </w:r>
            <w:r>
              <w:t>combinations of walk, stride, glide</w:t>
            </w:r>
          </w:p>
          <w:p w14:paraId="53210FAC" w14:textId="366315A6" w:rsidR="00E656C9" w:rsidRDefault="00E656C9" w:rsidP="0021313A"/>
          <w:p w14:paraId="124244D1" w14:textId="3E569813" w:rsidR="00E656C9" w:rsidRDefault="00E656C9" w:rsidP="0021313A">
            <w:r>
              <w:t>HA – add LH chords</w:t>
            </w:r>
          </w:p>
          <w:p w14:paraId="3D5B0FAF" w14:textId="77777777" w:rsidR="00B35740" w:rsidRDefault="00B35740" w:rsidP="0021313A"/>
          <w:p w14:paraId="2C82F190" w14:textId="51E23C3A" w:rsidR="00B35740" w:rsidRDefault="00B35740" w:rsidP="0021313A"/>
        </w:tc>
      </w:tr>
      <w:tr w:rsidR="00C26AAF" w14:paraId="582F5756" w14:textId="77777777" w:rsidTr="00014BC7">
        <w:tc>
          <w:tcPr>
            <w:tcW w:w="731" w:type="dxa"/>
          </w:tcPr>
          <w:p w14:paraId="01069472" w14:textId="260FA419" w:rsidR="00CC7251" w:rsidRDefault="00CC53F3" w:rsidP="00EA4A93">
            <w:r>
              <w:lastRenderedPageBreak/>
              <w:t>6</w:t>
            </w:r>
          </w:p>
        </w:tc>
        <w:tc>
          <w:tcPr>
            <w:tcW w:w="4862" w:type="dxa"/>
          </w:tcPr>
          <w:p w14:paraId="7A9CAB76" w14:textId="77777777" w:rsidR="00CC7251" w:rsidRDefault="0007755A" w:rsidP="00EA4A93">
            <w:r>
              <w:t>To begin to recognise some of the differences between a grand piano and an electronic keyboard.</w:t>
            </w:r>
          </w:p>
          <w:p w14:paraId="112990CC" w14:textId="0FF4A857" w:rsidR="0007755A" w:rsidRDefault="0007755A" w:rsidP="00EA4A93">
            <w:r>
              <w:t>To be able to respond to more simple rhythmic combinations of walk, jogging, stride, glide.</w:t>
            </w:r>
          </w:p>
          <w:p w14:paraId="37EABC64" w14:textId="1DF327BD" w:rsidR="00A33395" w:rsidRDefault="00A33395" w:rsidP="00EA4A93">
            <w:r>
              <w:t>To play a piece that uses walk, jogging, stride.</w:t>
            </w:r>
          </w:p>
          <w:p w14:paraId="14484AFD" w14:textId="3C8E0D1E" w:rsidR="0001294D" w:rsidRDefault="0001294D" w:rsidP="00EA4A93">
            <w:r>
              <w:t>To play a piece that uses the notes CDEFG in more complicated patterns.</w:t>
            </w:r>
          </w:p>
          <w:p w14:paraId="747999C6" w14:textId="5EF25166" w:rsidR="0007755A" w:rsidRDefault="0007755A" w:rsidP="00EA4A93"/>
        </w:tc>
        <w:tc>
          <w:tcPr>
            <w:tcW w:w="5034" w:type="dxa"/>
          </w:tcPr>
          <w:p w14:paraId="17E5B414" w14:textId="36AD33BA" w:rsidR="00E3617F" w:rsidRDefault="00E3617F" w:rsidP="00EA4A93">
            <w:r>
              <w:t xml:space="preserve">Intro:  You tube video of the Aquarium from Carnival of the animals.  See link below.  Discuss two pianos, other orchestral instruments in clip. </w:t>
            </w:r>
            <w:r w:rsidR="00D72D0F">
              <w:t>Discuss how piano sound is made (hammers) and differences between grand piano and electronic keyboard.</w:t>
            </w:r>
          </w:p>
          <w:p w14:paraId="235A8C34" w14:textId="19D72486" w:rsidR="00E3617F" w:rsidRDefault="00E3617F" w:rsidP="00EA4A93">
            <w:r>
              <w:t xml:space="preserve">Main:  Revise switch game using walk, jogging, stride, glide.  Show notation for jogging.  </w:t>
            </w:r>
          </w:p>
          <w:p w14:paraId="72400CF6" w14:textId="313F42BE" w:rsidR="00E3617F" w:rsidRDefault="00E3617F" w:rsidP="00E3617F">
            <w:r>
              <w:t>‘1 2 3 4 clap and say twice please’ between each rhythm.  Use</w:t>
            </w:r>
            <w:r w:rsidR="00CC53F3">
              <w:t xml:space="preserve"> most simple</w:t>
            </w:r>
            <w:r>
              <w:t xml:space="preserve"> combinations of walk, stride, glide</w:t>
            </w:r>
            <w:r>
              <w:t>, jogging</w:t>
            </w:r>
            <w:r>
              <w:t>. Keyboard rhythm to accompany – optional.</w:t>
            </w:r>
          </w:p>
          <w:p w14:paraId="785F6785" w14:textId="003E2380" w:rsidR="00520871" w:rsidRDefault="00CC53F3" w:rsidP="00E3617F">
            <w:r>
              <w:t xml:space="preserve">Using Brother Jackie from </w:t>
            </w:r>
            <w:proofErr w:type="spellStart"/>
            <w:r>
              <w:t>KbTT</w:t>
            </w:r>
            <w:proofErr w:type="spellEnd"/>
            <w:r>
              <w:t xml:space="preserve"> resource, sing the song using song words, sing using pitch names, discuss rhythmic values, then play piece.</w:t>
            </w:r>
            <w:r w:rsidR="00066BF8">
              <w:t xml:space="preserve">  Which is the best kb voice to use for this piece?</w:t>
            </w:r>
          </w:p>
          <w:p w14:paraId="10355E47" w14:textId="5D21BBFD" w:rsidR="00CC53F3" w:rsidRDefault="00D72D0F" w:rsidP="00E3617F">
            <w:r>
              <w:t xml:space="preserve">Plenary:  Discuss how pianos and electronic keyboards differ.  </w:t>
            </w:r>
            <w:r w:rsidR="007436F1">
              <w:t>Revise tunes learned so far and play most popular ones.</w:t>
            </w:r>
          </w:p>
          <w:p w14:paraId="780D4241" w14:textId="31369664" w:rsidR="00D379BA" w:rsidRDefault="00D379BA" w:rsidP="00EA4A93"/>
        </w:tc>
        <w:tc>
          <w:tcPr>
            <w:tcW w:w="1702" w:type="dxa"/>
          </w:tcPr>
          <w:p w14:paraId="4D758DC9" w14:textId="77777777" w:rsidR="0007755A" w:rsidRDefault="0007755A" w:rsidP="0007755A">
            <w:r>
              <w:t>Ensure keyboards set up prior to lesson.</w:t>
            </w:r>
          </w:p>
          <w:p w14:paraId="31CD3FB9" w14:textId="77777777" w:rsidR="0007755A" w:rsidRDefault="0007755A" w:rsidP="0007755A">
            <w:r>
              <w:t>Circulate to support.</w:t>
            </w:r>
          </w:p>
          <w:p w14:paraId="2A125EAC" w14:textId="2BDFCE71" w:rsidR="0007755A" w:rsidRDefault="0007755A" w:rsidP="0007755A">
            <w:r>
              <w:t xml:space="preserve">To have </w:t>
            </w:r>
            <w:r w:rsidR="00327E85">
              <w:t>Brother Jackie</w:t>
            </w:r>
            <w:r>
              <w:t xml:space="preserve"> photocopied / available on whiteboard for pupils to follow.</w:t>
            </w:r>
          </w:p>
          <w:p w14:paraId="1DC6A462" w14:textId="77777777" w:rsidR="0007755A" w:rsidRDefault="0007755A" w:rsidP="0007755A"/>
          <w:p w14:paraId="2FB3B0A0" w14:textId="689D0A68" w:rsidR="00CC7251" w:rsidRDefault="0007755A" w:rsidP="0007755A">
            <w:r>
              <w:t>Assessment opportunity – X can respond to rhythmic notation</w:t>
            </w:r>
          </w:p>
        </w:tc>
        <w:tc>
          <w:tcPr>
            <w:tcW w:w="1619" w:type="dxa"/>
          </w:tcPr>
          <w:p w14:paraId="497CBB93" w14:textId="77777777" w:rsidR="0007755A" w:rsidRDefault="0007755A" w:rsidP="0007755A">
            <w:r>
              <w:t>Keyboard Termly Taster resource document</w:t>
            </w:r>
          </w:p>
          <w:p w14:paraId="5134E2BF" w14:textId="0F572E7E" w:rsidR="0007755A" w:rsidRDefault="0007755A" w:rsidP="0007755A">
            <w:r>
              <w:t>(</w:t>
            </w:r>
            <w:r>
              <w:t>Brother Jackie</w:t>
            </w:r>
            <w:r>
              <w:t>)</w:t>
            </w:r>
          </w:p>
          <w:p w14:paraId="74EBAC40" w14:textId="77777777" w:rsidR="0007755A" w:rsidRDefault="0007755A" w:rsidP="0007755A"/>
          <w:p w14:paraId="103BFE8D" w14:textId="1B14D38E" w:rsidR="0007755A" w:rsidRDefault="0007755A" w:rsidP="0007755A">
            <w:proofErr w:type="spellStart"/>
            <w:r>
              <w:t>Dalcroze</w:t>
            </w:r>
            <w:proofErr w:type="spellEnd"/>
            <w:r>
              <w:t xml:space="preserve"> rhythm cards showing combinations of walk, stride, glide</w:t>
            </w:r>
            <w:r>
              <w:t>, jogging</w:t>
            </w:r>
          </w:p>
          <w:p w14:paraId="0904A4B0" w14:textId="122EACF6" w:rsidR="00E656C9" w:rsidRDefault="00E656C9" w:rsidP="0007755A"/>
          <w:p w14:paraId="23AE159D" w14:textId="11204413" w:rsidR="00E656C9" w:rsidRDefault="00E656C9" w:rsidP="0007755A">
            <w:r>
              <w:t>HA – add LH chords</w:t>
            </w:r>
          </w:p>
          <w:p w14:paraId="68A11EE4" w14:textId="77777777" w:rsidR="0007755A" w:rsidRDefault="0007755A" w:rsidP="0007755A"/>
          <w:p w14:paraId="1B8BAB17" w14:textId="77777777" w:rsidR="00CC7251" w:rsidRDefault="00CC7251" w:rsidP="00EA4A93"/>
        </w:tc>
      </w:tr>
      <w:tr w:rsidR="00C26AAF" w14:paraId="700C3732" w14:textId="77777777" w:rsidTr="00014BC7">
        <w:tc>
          <w:tcPr>
            <w:tcW w:w="731" w:type="dxa"/>
          </w:tcPr>
          <w:p w14:paraId="2B36711C" w14:textId="6DFAE5AE" w:rsidR="00CC7251" w:rsidRDefault="00E971A9" w:rsidP="00EA4A93">
            <w:r>
              <w:t>7</w:t>
            </w:r>
          </w:p>
        </w:tc>
        <w:tc>
          <w:tcPr>
            <w:tcW w:w="4862" w:type="dxa"/>
          </w:tcPr>
          <w:p w14:paraId="32E9C477" w14:textId="77777777" w:rsidR="00CC7251" w:rsidRDefault="003031DA" w:rsidP="00EA4A93">
            <w:r>
              <w:t xml:space="preserve">To know that the piano is used in </w:t>
            </w:r>
            <w:r w:rsidR="00327E85">
              <w:t>a wide variety of genres from hundreds of years ago to present day.</w:t>
            </w:r>
          </w:p>
          <w:p w14:paraId="4D22CC71" w14:textId="35307F92" w:rsidR="00327E85" w:rsidRDefault="00327E85" w:rsidP="00327E85">
            <w:r>
              <w:t xml:space="preserve">To be able to respond to more </w:t>
            </w:r>
            <w:r>
              <w:t>complicated</w:t>
            </w:r>
            <w:r>
              <w:t xml:space="preserve"> rhythmic combinations of walk, jogging, stride, glide.</w:t>
            </w:r>
          </w:p>
          <w:p w14:paraId="4B09E244" w14:textId="77777777" w:rsidR="00327E85" w:rsidRDefault="00327E85" w:rsidP="00327E85">
            <w:r>
              <w:t>To play a piece that uses walk, jogging, stride.</w:t>
            </w:r>
          </w:p>
          <w:p w14:paraId="553A3507" w14:textId="209AC860" w:rsidR="00327E85" w:rsidRDefault="00327E85" w:rsidP="00327E85">
            <w:r>
              <w:t>To play a piece that uses the notes CDEFG in more complicated patterns.</w:t>
            </w:r>
          </w:p>
          <w:p w14:paraId="6D05D786" w14:textId="3E00EEE8" w:rsidR="00327E85" w:rsidRDefault="00327E85" w:rsidP="00327E85">
            <w:r>
              <w:t>To use Brother Jackie to play a game.</w:t>
            </w:r>
          </w:p>
          <w:p w14:paraId="629E041B" w14:textId="20FA06F6" w:rsidR="00327E85" w:rsidRDefault="00327E85" w:rsidP="00EA4A93"/>
        </w:tc>
        <w:tc>
          <w:tcPr>
            <w:tcW w:w="5034" w:type="dxa"/>
          </w:tcPr>
          <w:p w14:paraId="7113EA11" w14:textId="2956CFA2" w:rsidR="00E971A9" w:rsidRDefault="00E971A9" w:rsidP="00EA4A93">
            <w:r>
              <w:t xml:space="preserve">Intro:  You tube video of Adele, Easy on Me.  Discuss how piano is used to accompany solo singers, </w:t>
            </w:r>
            <w:r w:rsidR="003031DA">
              <w:t xml:space="preserve">discuss how piano is used in music of varying genres including modern </w:t>
            </w:r>
            <w:r>
              <w:t>ballads etc.  See link below.</w:t>
            </w:r>
          </w:p>
          <w:p w14:paraId="0F394E0A" w14:textId="0024F48B" w:rsidR="00E971A9" w:rsidRDefault="00E971A9" w:rsidP="00E971A9">
            <w:r>
              <w:t xml:space="preserve">Main:  </w:t>
            </w:r>
            <w:r>
              <w:t xml:space="preserve">Revise switch game using walk, jogging, stride, glide.  </w:t>
            </w:r>
            <w:r w:rsidR="00A33395">
              <w:t>Revise</w:t>
            </w:r>
            <w:r>
              <w:t xml:space="preserve"> notation for jogging.  </w:t>
            </w:r>
          </w:p>
          <w:p w14:paraId="24737C00" w14:textId="507A8DAB" w:rsidR="00E971A9" w:rsidRDefault="00E971A9" w:rsidP="00E971A9">
            <w:r>
              <w:t xml:space="preserve">‘1 2 3 4 clap and say twice please’ between each rhythm.  Use </w:t>
            </w:r>
            <w:r>
              <w:t>more complicated</w:t>
            </w:r>
            <w:r>
              <w:t xml:space="preserve"> combinations of walk, stride, glide, jogging. Keyboard rhythm to accompany – optional.</w:t>
            </w:r>
          </w:p>
          <w:p w14:paraId="494B82C0" w14:textId="77777777" w:rsidR="00E971A9" w:rsidRDefault="00E971A9" w:rsidP="00E971A9"/>
          <w:p w14:paraId="20F52A86" w14:textId="2D010799" w:rsidR="00E971A9" w:rsidRDefault="00E971A9" w:rsidP="00E971A9">
            <w:r>
              <w:t xml:space="preserve">Using Brother Jackie from </w:t>
            </w:r>
            <w:proofErr w:type="spellStart"/>
            <w:r>
              <w:t>KbTT</w:t>
            </w:r>
            <w:proofErr w:type="spellEnd"/>
            <w:r>
              <w:t xml:space="preserve"> resource, </w:t>
            </w:r>
            <w:r>
              <w:t xml:space="preserve">revise </w:t>
            </w:r>
            <w:r>
              <w:t xml:space="preserve">sing the song using song words, </w:t>
            </w:r>
            <w:r>
              <w:t xml:space="preserve">revise </w:t>
            </w:r>
            <w:r>
              <w:t>sing using pitch names, discuss rhythmic values, then play piece.</w:t>
            </w:r>
          </w:p>
          <w:p w14:paraId="786D17A4" w14:textId="1EA35BC2" w:rsidR="00E971A9" w:rsidRDefault="00E971A9" w:rsidP="00E971A9">
            <w:r>
              <w:lastRenderedPageBreak/>
              <w:t>Now p</w:t>
            </w:r>
            <w:r>
              <w:t xml:space="preserve">lay the </w:t>
            </w:r>
            <w:proofErr w:type="gramStart"/>
            <w:r>
              <w:t>Brother</w:t>
            </w:r>
            <w:proofErr w:type="gramEnd"/>
            <w:r>
              <w:t xml:space="preserve"> Jackie game as outlined in </w:t>
            </w:r>
            <w:proofErr w:type="spellStart"/>
            <w:r>
              <w:t>KbTT</w:t>
            </w:r>
            <w:proofErr w:type="spellEnd"/>
            <w:r>
              <w:t xml:space="preserve"> resources.</w:t>
            </w:r>
          </w:p>
          <w:p w14:paraId="7C03D52C" w14:textId="647DEBEF" w:rsidR="00390B72" w:rsidRDefault="00390B72" w:rsidP="00E971A9">
            <w:r>
              <w:t xml:space="preserve">Plenary:  Revise the versatility of the piano in terms of genre.  Revise rhythmic notation. Revise tunes learned so far and play most popular.  </w:t>
            </w:r>
          </w:p>
          <w:p w14:paraId="63105DD7" w14:textId="515C0A0B" w:rsidR="00536831" w:rsidRDefault="00536831" w:rsidP="00EA4A93"/>
        </w:tc>
        <w:tc>
          <w:tcPr>
            <w:tcW w:w="1702" w:type="dxa"/>
          </w:tcPr>
          <w:p w14:paraId="2948E95E" w14:textId="77777777" w:rsidR="00390B72" w:rsidRDefault="00390B72" w:rsidP="00390B72">
            <w:r>
              <w:lastRenderedPageBreak/>
              <w:t>Ensure keyboards set up prior to lesson.</w:t>
            </w:r>
          </w:p>
          <w:p w14:paraId="6D2D8D7E" w14:textId="77777777" w:rsidR="00390B72" w:rsidRDefault="00390B72" w:rsidP="00390B72">
            <w:r>
              <w:t>Circulate to support.</w:t>
            </w:r>
          </w:p>
          <w:p w14:paraId="079A0C85" w14:textId="77777777" w:rsidR="00390B72" w:rsidRDefault="00390B72" w:rsidP="00390B72">
            <w:r>
              <w:t>To have Brother Jackie photocopied / available on whiteboard for pupils to follow.</w:t>
            </w:r>
          </w:p>
          <w:p w14:paraId="3BDEF39A" w14:textId="77777777" w:rsidR="00390B72" w:rsidRDefault="00390B72" w:rsidP="00390B72"/>
          <w:p w14:paraId="05ECFFBD" w14:textId="73343801" w:rsidR="00CC7251" w:rsidRDefault="00390B72" w:rsidP="00390B72">
            <w:r>
              <w:lastRenderedPageBreak/>
              <w:t>Assessment opportunity – X can respond to rhythmic notation</w:t>
            </w:r>
          </w:p>
        </w:tc>
        <w:tc>
          <w:tcPr>
            <w:tcW w:w="1619" w:type="dxa"/>
          </w:tcPr>
          <w:p w14:paraId="630AD791" w14:textId="77777777" w:rsidR="00390B72" w:rsidRDefault="00390B72" w:rsidP="00390B72">
            <w:r>
              <w:lastRenderedPageBreak/>
              <w:t>Keyboard Termly Taster resource document</w:t>
            </w:r>
          </w:p>
          <w:p w14:paraId="31FCC82B" w14:textId="77777777" w:rsidR="00390B72" w:rsidRDefault="00390B72" w:rsidP="00390B72">
            <w:r>
              <w:t>(Brother Jackie)</w:t>
            </w:r>
          </w:p>
          <w:p w14:paraId="4997E214" w14:textId="07C28353" w:rsidR="00390B72" w:rsidRDefault="00390B72" w:rsidP="00390B72">
            <w:proofErr w:type="gramStart"/>
            <w:r>
              <w:t>Also</w:t>
            </w:r>
            <w:proofErr w:type="gramEnd"/>
            <w:r>
              <w:t xml:space="preserve"> how to play the game directions.</w:t>
            </w:r>
          </w:p>
          <w:p w14:paraId="4C34BF7F" w14:textId="77777777" w:rsidR="00390B72" w:rsidRDefault="00390B72" w:rsidP="00390B72"/>
          <w:p w14:paraId="62C8E58A" w14:textId="77777777" w:rsidR="00390B72" w:rsidRDefault="00390B72" w:rsidP="00390B72">
            <w:proofErr w:type="spellStart"/>
            <w:r>
              <w:t>Dalcroze</w:t>
            </w:r>
            <w:proofErr w:type="spellEnd"/>
            <w:r>
              <w:t xml:space="preserve"> rhythm cards showing combinations </w:t>
            </w:r>
            <w:r>
              <w:lastRenderedPageBreak/>
              <w:t>of walk, stride, glide, jogging</w:t>
            </w:r>
          </w:p>
          <w:p w14:paraId="501ADBE3" w14:textId="77777777" w:rsidR="00390B72" w:rsidRDefault="00390B72" w:rsidP="00390B72"/>
          <w:p w14:paraId="701BA816" w14:textId="77777777" w:rsidR="00CC7251" w:rsidRDefault="00CC7251" w:rsidP="00EA4A93"/>
        </w:tc>
      </w:tr>
      <w:tr w:rsidR="00C26AAF" w14:paraId="2F6408F0" w14:textId="77777777" w:rsidTr="00014BC7">
        <w:tc>
          <w:tcPr>
            <w:tcW w:w="731" w:type="dxa"/>
          </w:tcPr>
          <w:p w14:paraId="1FAE65E3" w14:textId="0AFDBB0B" w:rsidR="00CC7251" w:rsidRDefault="00B94BC9" w:rsidP="00EA4A93">
            <w:r>
              <w:lastRenderedPageBreak/>
              <w:t>8</w:t>
            </w:r>
          </w:p>
        </w:tc>
        <w:tc>
          <w:tcPr>
            <w:tcW w:w="4862" w:type="dxa"/>
          </w:tcPr>
          <w:p w14:paraId="47043B5B" w14:textId="77777777" w:rsidR="00CC7251" w:rsidRDefault="00EB5B1A" w:rsidP="00EA4A93">
            <w:r>
              <w:t>To begin to understand the action of a piano, in simple terms.</w:t>
            </w:r>
          </w:p>
          <w:p w14:paraId="24D11099" w14:textId="77777777" w:rsidR="00EB5B1A" w:rsidRDefault="00EB5B1A" w:rsidP="00EA4A93">
            <w:r>
              <w:t>To be able to recognise and use notation for a one beat rest</w:t>
            </w:r>
          </w:p>
          <w:p w14:paraId="00877E86" w14:textId="4135B3EF" w:rsidR="00F834AF" w:rsidRDefault="00F834AF" w:rsidP="00EA4A93">
            <w:r>
              <w:t>To learn a new tune, starting on a note other than C</w:t>
            </w:r>
          </w:p>
        </w:tc>
        <w:tc>
          <w:tcPr>
            <w:tcW w:w="5034" w:type="dxa"/>
          </w:tcPr>
          <w:p w14:paraId="5F7C4569" w14:textId="0C983263" w:rsidR="00663B86" w:rsidRDefault="00663B86" w:rsidP="00EA4A93">
            <w:r>
              <w:t>Intro:  Watch you tube video of how piano works, discuss hammers hitting string.  See link below.</w:t>
            </w:r>
          </w:p>
          <w:p w14:paraId="5A8923B2" w14:textId="6FF0F886" w:rsidR="00663B86" w:rsidRDefault="00663B86" w:rsidP="00EA4A93">
            <w:r>
              <w:t xml:space="preserve">Main:  Discuss the importance of silence (rests) as well as sound in music.  Using rhythmic cards, show </w:t>
            </w:r>
            <w:r w:rsidR="00D86C51">
              <w:t xml:space="preserve">and use </w:t>
            </w:r>
            <w:r>
              <w:t>one</w:t>
            </w:r>
            <w:r w:rsidR="00D86C51">
              <w:t>-</w:t>
            </w:r>
            <w:r>
              <w:t>beat rest notation.</w:t>
            </w:r>
          </w:p>
          <w:p w14:paraId="0A7B1848" w14:textId="1465685F" w:rsidR="00B94BC9" w:rsidRDefault="00B94BC9" w:rsidP="00EA4A93">
            <w:r>
              <w:t>Using Cobbler, Cobbler, sing the song words, sing the pitches, discuss the rhythm, play the piece.</w:t>
            </w:r>
          </w:p>
          <w:p w14:paraId="1161BC56" w14:textId="17EDEC94" w:rsidR="00B94BC9" w:rsidRDefault="00B94BC9" w:rsidP="00EA4A93">
            <w:r>
              <w:t xml:space="preserve">Additional optional actions – </w:t>
            </w:r>
          </w:p>
          <w:p w14:paraId="61C87AF2" w14:textId="176CEDFC" w:rsidR="00B94BC9" w:rsidRDefault="00B94BC9" w:rsidP="00EA4A93">
            <w:r>
              <w:t>Tap = pretend to tap nails into shoe (one beat)</w:t>
            </w:r>
          </w:p>
          <w:p w14:paraId="48F2A886" w14:textId="52733B64" w:rsidR="00B94BC9" w:rsidRDefault="00B94BC9" w:rsidP="00EA4A93">
            <w:proofErr w:type="gramStart"/>
            <w:r>
              <w:t>Sew  =</w:t>
            </w:r>
            <w:proofErr w:type="gramEnd"/>
            <w:r>
              <w:t xml:space="preserve"> pretend to sew shoes (two beats)</w:t>
            </w:r>
          </w:p>
          <w:p w14:paraId="29BA5CD9" w14:textId="0DA35834" w:rsidR="00B94BC9" w:rsidRDefault="00B94BC9" w:rsidP="00EA4A93">
            <w:r>
              <w:t>Polish = pretend to polish shoes (half beats)</w:t>
            </w:r>
          </w:p>
          <w:p w14:paraId="4E7B686E" w14:textId="41A250AC" w:rsidR="00B94BC9" w:rsidRDefault="00B94BC9" w:rsidP="00EA4A93">
            <w:r>
              <w:t>Switch between the three actions when T indicates.</w:t>
            </w:r>
          </w:p>
          <w:p w14:paraId="4BF26690" w14:textId="77777777" w:rsidR="00536831" w:rsidRDefault="00536831" w:rsidP="00EA4A93"/>
          <w:p w14:paraId="690D91F9" w14:textId="4C46FE29" w:rsidR="009E3D09" w:rsidRDefault="009E3D09" w:rsidP="00EA4A93">
            <w:r>
              <w:t>Plenary:  Revise one beat rest notation.  Revise how a piano works.  Revise tunes learned so far and play favourites.</w:t>
            </w:r>
          </w:p>
        </w:tc>
        <w:tc>
          <w:tcPr>
            <w:tcW w:w="1702" w:type="dxa"/>
          </w:tcPr>
          <w:p w14:paraId="6BD2426E" w14:textId="77777777" w:rsidR="00814ACB" w:rsidRDefault="00814ACB" w:rsidP="00814ACB">
            <w:r>
              <w:t>Ensure keyboards set up prior to lesson.</w:t>
            </w:r>
          </w:p>
          <w:p w14:paraId="7C4B5843" w14:textId="77777777" w:rsidR="00814ACB" w:rsidRDefault="00814ACB" w:rsidP="00814ACB">
            <w:r>
              <w:t>Circulate to support.</w:t>
            </w:r>
          </w:p>
          <w:p w14:paraId="71860E87" w14:textId="493CE21B" w:rsidR="00814ACB" w:rsidRDefault="00814ACB" w:rsidP="00814ACB">
            <w:r>
              <w:t xml:space="preserve">To have </w:t>
            </w:r>
            <w:r>
              <w:t xml:space="preserve">Cobbler </w:t>
            </w:r>
            <w:proofErr w:type="spellStart"/>
            <w:r>
              <w:t>Cobbler</w:t>
            </w:r>
            <w:proofErr w:type="spellEnd"/>
            <w:r>
              <w:t xml:space="preserve"> </w:t>
            </w:r>
            <w:r>
              <w:t>photocopied / available on whiteboard for pupils to follow.</w:t>
            </w:r>
          </w:p>
          <w:p w14:paraId="3EE84B8D" w14:textId="77777777" w:rsidR="00814ACB" w:rsidRDefault="00814ACB" w:rsidP="00814ACB"/>
          <w:p w14:paraId="79A380E7" w14:textId="77777777" w:rsidR="00CC7251" w:rsidRDefault="00814ACB" w:rsidP="00814ACB">
            <w:r>
              <w:t>Assessment opportunity – X</w:t>
            </w:r>
          </w:p>
          <w:p w14:paraId="48A5FF9C" w14:textId="16BBC0D3" w:rsidR="00786909" w:rsidRDefault="00786909" w:rsidP="00814ACB">
            <w:r>
              <w:t>can play simple 5 note tunes</w:t>
            </w:r>
          </w:p>
        </w:tc>
        <w:tc>
          <w:tcPr>
            <w:tcW w:w="1619" w:type="dxa"/>
          </w:tcPr>
          <w:p w14:paraId="61EC9DD1" w14:textId="77777777" w:rsidR="006E093C" w:rsidRDefault="006E093C" w:rsidP="006E093C">
            <w:r>
              <w:t>Keyboard Termly Taster resource document</w:t>
            </w:r>
          </w:p>
          <w:p w14:paraId="4D6F4613" w14:textId="0F6B5E06" w:rsidR="006E093C" w:rsidRDefault="006E093C" w:rsidP="006E093C">
            <w:r>
              <w:t>(</w:t>
            </w:r>
            <w:r>
              <w:t>Cobbler Cobbler</w:t>
            </w:r>
            <w:r>
              <w:t>)</w:t>
            </w:r>
          </w:p>
          <w:p w14:paraId="40E02277" w14:textId="6553D26E" w:rsidR="006E093C" w:rsidRDefault="006E093C" w:rsidP="006E093C"/>
          <w:p w14:paraId="719707B8" w14:textId="77777777" w:rsidR="006E093C" w:rsidRDefault="006E093C" w:rsidP="006E093C"/>
          <w:p w14:paraId="4A100B8A" w14:textId="47EB93E8" w:rsidR="006E093C" w:rsidRDefault="006E093C" w:rsidP="006E093C">
            <w:proofErr w:type="spellStart"/>
            <w:r>
              <w:t>Dalcroze</w:t>
            </w:r>
            <w:proofErr w:type="spellEnd"/>
            <w:r>
              <w:t xml:space="preserve"> rhythm </w:t>
            </w:r>
            <w:proofErr w:type="gramStart"/>
            <w:r>
              <w:t xml:space="preserve">cards </w:t>
            </w:r>
            <w:r>
              <w:t xml:space="preserve"> to</w:t>
            </w:r>
            <w:proofErr w:type="gramEnd"/>
            <w:r>
              <w:t xml:space="preserve"> include one beat rests</w:t>
            </w:r>
          </w:p>
          <w:p w14:paraId="3F26BA01" w14:textId="77777777" w:rsidR="00CC7251" w:rsidRDefault="00CC7251" w:rsidP="00EA4A93"/>
          <w:p w14:paraId="234BD62C" w14:textId="4B493FB5" w:rsidR="00E656C9" w:rsidRDefault="00E656C9" w:rsidP="00EA4A93">
            <w:r>
              <w:t xml:space="preserve">HA – add LH chords and rhythmic </w:t>
            </w:r>
            <w:proofErr w:type="spellStart"/>
            <w:r>
              <w:t>accomp</w:t>
            </w:r>
            <w:proofErr w:type="spellEnd"/>
          </w:p>
        </w:tc>
      </w:tr>
      <w:tr w:rsidR="00C26AAF" w14:paraId="290493B1" w14:textId="77777777" w:rsidTr="00014BC7">
        <w:tc>
          <w:tcPr>
            <w:tcW w:w="731" w:type="dxa"/>
          </w:tcPr>
          <w:p w14:paraId="2BB7A672" w14:textId="241F2A34" w:rsidR="00CC7251" w:rsidRDefault="00C65E94" w:rsidP="00EA4A93">
            <w:r>
              <w:t>9</w:t>
            </w:r>
          </w:p>
        </w:tc>
        <w:tc>
          <w:tcPr>
            <w:tcW w:w="4862" w:type="dxa"/>
          </w:tcPr>
          <w:p w14:paraId="0B5B3221" w14:textId="77777777" w:rsidR="00CC7251" w:rsidRDefault="000B59A4" w:rsidP="00EA4A93">
            <w:r>
              <w:t>To be aware of a wider range of keyboard instruments – the celeste.</w:t>
            </w:r>
          </w:p>
          <w:p w14:paraId="4ABEA9F2" w14:textId="77777777" w:rsidR="00C65E94" w:rsidRDefault="00C65E94" w:rsidP="00EA4A93">
            <w:r>
              <w:t>To be able to recognise walk, jogging, stride, glide, walk rest notation when heard aurally and select the correct notation for it.</w:t>
            </w:r>
          </w:p>
          <w:p w14:paraId="155CD4D4" w14:textId="77777777" w:rsidR="00694600" w:rsidRDefault="00694600" w:rsidP="00EA4A93">
            <w:r>
              <w:t>To play a piece from the written version</w:t>
            </w:r>
            <w:r w:rsidR="004C616D">
              <w:t>, without having sung it previously.</w:t>
            </w:r>
          </w:p>
          <w:p w14:paraId="3F79334A" w14:textId="1B5B6DAB" w:rsidR="00066BF8" w:rsidRDefault="00066BF8" w:rsidP="00EA4A93">
            <w:r>
              <w:t>To select a suitable voice for the piece.</w:t>
            </w:r>
          </w:p>
        </w:tc>
        <w:tc>
          <w:tcPr>
            <w:tcW w:w="5034" w:type="dxa"/>
          </w:tcPr>
          <w:p w14:paraId="428E15D9" w14:textId="0E06E290" w:rsidR="000B59A4" w:rsidRDefault="000B59A4" w:rsidP="00EA4A93">
            <w:r>
              <w:t xml:space="preserve">Intro:  Watch you tube </w:t>
            </w:r>
            <w:r w:rsidR="00694600">
              <w:t xml:space="preserve">clip, detailed below, </w:t>
            </w:r>
            <w:r>
              <w:t>explaining the celeste.  (Hedwig’s Theme from Harry Potter</w:t>
            </w:r>
            <w:r w:rsidR="00AA29EC">
              <w:t xml:space="preserve"> / Dance of Sugar Plum Fairy from Nutcracker / Aquarium from Carnival of Animals</w:t>
            </w:r>
            <w:r>
              <w:t>).</w:t>
            </w:r>
            <w:r w:rsidR="00DB4CFB">
              <w:t xml:space="preserve">  Find and play celeste voice on kb.</w:t>
            </w:r>
          </w:p>
          <w:p w14:paraId="4930FE05" w14:textId="2C7350F9" w:rsidR="00C65E94" w:rsidRDefault="00C65E94" w:rsidP="00EA4A93">
            <w:r>
              <w:t>Main: T to select four rhythm cards that are very different from each other, clap one of the rhythms and ask children to identify which one it is.</w:t>
            </w:r>
          </w:p>
          <w:p w14:paraId="64847FB6" w14:textId="4A7E25D9" w:rsidR="00CC7251" w:rsidRDefault="00946AC8" w:rsidP="00EA4A93">
            <w:r>
              <w:lastRenderedPageBreak/>
              <w:t>Matachins</w:t>
            </w:r>
            <w:r w:rsidR="00685209">
              <w:t xml:space="preserve">.  Look at the </w:t>
            </w:r>
            <w:r w:rsidR="00694600">
              <w:t xml:space="preserve">written version in </w:t>
            </w:r>
            <w:proofErr w:type="spellStart"/>
            <w:r w:rsidR="00694600">
              <w:t>KbTT</w:t>
            </w:r>
            <w:proofErr w:type="spellEnd"/>
            <w:r w:rsidR="00694600">
              <w:t xml:space="preserve"> resources</w:t>
            </w:r>
            <w:r w:rsidR="00685209">
              <w:t xml:space="preserve">.  Read and clap rhythms.  Sing pitches in time.  Play piece.  </w:t>
            </w:r>
          </w:p>
          <w:p w14:paraId="647EC315" w14:textId="36870DB4" w:rsidR="00066BF8" w:rsidRDefault="00066BF8" w:rsidP="00EA4A93">
            <w:r>
              <w:t>Since this is a medieval dance, which kb voice is best?</w:t>
            </w:r>
          </w:p>
          <w:p w14:paraId="27B1697D" w14:textId="75444B22" w:rsidR="009F567A" w:rsidRDefault="009F567A" w:rsidP="00EA4A93">
            <w:r>
              <w:t>Plenary:  Recap pieces that use the celeste and facts about the instrument from the clip.  Ask for volunteers to perform one of the pieces already learned, either solo or small group.</w:t>
            </w:r>
          </w:p>
        </w:tc>
        <w:tc>
          <w:tcPr>
            <w:tcW w:w="1702" w:type="dxa"/>
          </w:tcPr>
          <w:p w14:paraId="7ED83F82" w14:textId="77777777" w:rsidR="00685209" w:rsidRDefault="00685209" w:rsidP="00685209">
            <w:r>
              <w:lastRenderedPageBreak/>
              <w:t>Ensure keyboards set up prior to lesson.</w:t>
            </w:r>
          </w:p>
          <w:p w14:paraId="4909598F" w14:textId="77777777" w:rsidR="00685209" w:rsidRDefault="00685209" w:rsidP="00685209">
            <w:r>
              <w:t>Circulate to support.</w:t>
            </w:r>
          </w:p>
          <w:p w14:paraId="06BD9C31" w14:textId="03D1B258" w:rsidR="00685209" w:rsidRDefault="00685209" w:rsidP="00685209">
            <w:r>
              <w:t xml:space="preserve">To have </w:t>
            </w:r>
            <w:proofErr w:type="spellStart"/>
            <w:r>
              <w:t>Mattachins</w:t>
            </w:r>
            <w:proofErr w:type="spellEnd"/>
            <w:r>
              <w:t xml:space="preserve"> photocopied / available on </w:t>
            </w:r>
            <w:r>
              <w:lastRenderedPageBreak/>
              <w:t>whiteboard for pupils to follow.</w:t>
            </w:r>
          </w:p>
          <w:p w14:paraId="331DC417" w14:textId="77777777" w:rsidR="00685209" w:rsidRDefault="00685209" w:rsidP="00685209"/>
          <w:p w14:paraId="17F87A5A" w14:textId="77777777" w:rsidR="00685209" w:rsidRDefault="00685209" w:rsidP="00685209">
            <w:r>
              <w:t>Assessment opportunity – X</w:t>
            </w:r>
          </w:p>
          <w:p w14:paraId="5C289E73" w14:textId="327A99ED" w:rsidR="00CC7251" w:rsidRDefault="00685209" w:rsidP="00685209">
            <w:r>
              <w:t>can play simple 5 note tunes</w:t>
            </w:r>
          </w:p>
        </w:tc>
        <w:tc>
          <w:tcPr>
            <w:tcW w:w="1619" w:type="dxa"/>
          </w:tcPr>
          <w:p w14:paraId="049EAB41" w14:textId="77777777" w:rsidR="00685209" w:rsidRDefault="00685209" w:rsidP="00685209">
            <w:r>
              <w:lastRenderedPageBreak/>
              <w:t>Keyboard Termly Taster resource document</w:t>
            </w:r>
          </w:p>
          <w:p w14:paraId="561C8B4B" w14:textId="10264721" w:rsidR="00685209" w:rsidRDefault="00685209" w:rsidP="00685209">
            <w:r>
              <w:t>(</w:t>
            </w:r>
            <w:proofErr w:type="spellStart"/>
            <w:r>
              <w:t>Mattachins</w:t>
            </w:r>
            <w:proofErr w:type="spellEnd"/>
            <w:r>
              <w:t>)</w:t>
            </w:r>
          </w:p>
          <w:p w14:paraId="20189C4E" w14:textId="77777777" w:rsidR="00685209" w:rsidRDefault="00685209" w:rsidP="00685209"/>
          <w:p w14:paraId="6B3130ED" w14:textId="77777777" w:rsidR="00685209" w:rsidRDefault="00685209" w:rsidP="00685209"/>
          <w:p w14:paraId="592EF712" w14:textId="2387B07E" w:rsidR="00685209" w:rsidRDefault="00685209" w:rsidP="00685209">
            <w:proofErr w:type="spellStart"/>
            <w:r>
              <w:t>Dalcroze</w:t>
            </w:r>
            <w:proofErr w:type="spellEnd"/>
            <w:r>
              <w:t xml:space="preserve"> rhythm cards </w:t>
            </w:r>
            <w:r>
              <w:t xml:space="preserve">– all </w:t>
            </w:r>
          </w:p>
          <w:p w14:paraId="1D538AE7" w14:textId="77777777" w:rsidR="00CC7251" w:rsidRDefault="00CC7251" w:rsidP="00EA4A93"/>
        </w:tc>
      </w:tr>
      <w:tr w:rsidR="00C26AAF" w14:paraId="726CF6AE" w14:textId="77777777" w:rsidTr="00014BC7">
        <w:tc>
          <w:tcPr>
            <w:tcW w:w="731" w:type="dxa"/>
          </w:tcPr>
          <w:p w14:paraId="2FA2A3A0" w14:textId="57E550D2" w:rsidR="000735F1" w:rsidRDefault="000735F1" w:rsidP="000735F1">
            <w:r>
              <w:lastRenderedPageBreak/>
              <w:t>10</w:t>
            </w:r>
          </w:p>
        </w:tc>
        <w:tc>
          <w:tcPr>
            <w:tcW w:w="4862" w:type="dxa"/>
          </w:tcPr>
          <w:p w14:paraId="4DDD8F9A" w14:textId="77777777" w:rsidR="000735F1" w:rsidRDefault="000735F1" w:rsidP="000735F1">
            <w:r>
              <w:t>To be aware of a wider range of keyboard instruments – the church organ.</w:t>
            </w:r>
          </w:p>
          <w:p w14:paraId="47DAE1AF" w14:textId="77777777" w:rsidR="000735F1" w:rsidRDefault="000735F1" w:rsidP="000735F1">
            <w:r>
              <w:t>To be able to recognise walk, jogging, stride, glide, walk rest notation when heard aurally and select the correct notation for it.</w:t>
            </w:r>
          </w:p>
          <w:p w14:paraId="0D6BFF0E" w14:textId="11B87842" w:rsidR="000735F1" w:rsidRDefault="000735F1" w:rsidP="000735F1">
            <w:r>
              <w:t>To play a piece from the written version</w:t>
            </w:r>
            <w:r w:rsidR="004C616D">
              <w:t>, without having sung it previously.</w:t>
            </w:r>
          </w:p>
        </w:tc>
        <w:tc>
          <w:tcPr>
            <w:tcW w:w="5034" w:type="dxa"/>
          </w:tcPr>
          <w:p w14:paraId="1C4CCF64" w14:textId="0F7A7249" w:rsidR="000735F1" w:rsidRDefault="000735F1" w:rsidP="000735F1">
            <w:r>
              <w:t>Intro:  Watch you tube clip, detailed below, explaining</w:t>
            </w:r>
            <w:r>
              <w:t xml:space="preserve"> how the stops work on</w:t>
            </w:r>
            <w:r>
              <w:t xml:space="preserve"> the</w:t>
            </w:r>
            <w:r>
              <w:t xml:space="preserve"> church organ.</w:t>
            </w:r>
            <w:r w:rsidR="00DB4CFB">
              <w:t xml:space="preserve">  Find and play church organ voice on kb.</w:t>
            </w:r>
          </w:p>
          <w:p w14:paraId="5FB7182D" w14:textId="55665109" w:rsidR="000735F1" w:rsidRDefault="000735F1" w:rsidP="000735F1">
            <w:r>
              <w:t xml:space="preserve">Main: T to select four rhythm cards that are </w:t>
            </w:r>
            <w:r>
              <w:t>somewhat</w:t>
            </w:r>
            <w:r>
              <w:t xml:space="preserve"> different from each other, clap one of the rhythms and ask children to identify which one it is.</w:t>
            </w:r>
          </w:p>
          <w:p w14:paraId="1173D68C" w14:textId="571D3333" w:rsidR="000735F1" w:rsidRDefault="000735F1" w:rsidP="000735F1">
            <w:r>
              <w:t>By the Light of the Moon</w:t>
            </w:r>
            <w:r>
              <w:t xml:space="preserve">.  Look at the written version in </w:t>
            </w:r>
            <w:proofErr w:type="spellStart"/>
            <w:r>
              <w:t>KbTT</w:t>
            </w:r>
            <w:proofErr w:type="spellEnd"/>
            <w:r>
              <w:t xml:space="preserve"> resources.  Read and clap rhythms.  Sing pitches in time.  Play piece.  </w:t>
            </w:r>
          </w:p>
          <w:p w14:paraId="0E276E50" w14:textId="23FA7FE5" w:rsidR="000735F1" w:rsidRDefault="000735F1" w:rsidP="000735F1">
            <w:r>
              <w:t>Plenary:  Recap pieces that use the celeste and facts about the instrument from the clip.  Ask for volunteers to perform one of the pieces already learned, either solo or small group.</w:t>
            </w:r>
          </w:p>
          <w:p w14:paraId="721B9F0D" w14:textId="77777777" w:rsidR="000735F1" w:rsidRDefault="000735F1" w:rsidP="000735F1"/>
          <w:p w14:paraId="03246BF8" w14:textId="64F114B7" w:rsidR="000735F1" w:rsidRDefault="000735F1" w:rsidP="000735F1"/>
        </w:tc>
        <w:tc>
          <w:tcPr>
            <w:tcW w:w="1702" w:type="dxa"/>
          </w:tcPr>
          <w:p w14:paraId="185C9A62" w14:textId="77777777" w:rsidR="000735F1" w:rsidRDefault="000735F1" w:rsidP="000735F1">
            <w:r>
              <w:t>Ensure keyboards set up prior to lesson.</w:t>
            </w:r>
          </w:p>
          <w:p w14:paraId="339B6B7B" w14:textId="77777777" w:rsidR="000735F1" w:rsidRDefault="000735F1" w:rsidP="000735F1">
            <w:r>
              <w:t>Circulate to support.</w:t>
            </w:r>
          </w:p>
          <w:p w14:paraId="274EBF32" w14:textId="20777576" w:rsidR="000735F1" w:rsidRDefault="000735F1" w:rsidP="000735F1">
            <w:r>
              <w:t xml:space="preserve">To have </w:t>
            </w:r>
            <w:r w:rsidR="00A91552">
              <w:t xml:space="preserve">By the Light of the Moon </w:t>
            </w:r>
            <w:r>
              <w:t>photocopied / available on whiteboard for pupils to follow.</w:t>
            </w:r>
          </w:p>
        </w:tc>
        <w:tc>
          <w:tcPr>
            <w:tcW w:w="1619" w:type="dxa"/>
          </w:tcPr>
          <w:p w14:paraId="758E4E8B" w14:textId="77777777" w:rsidR="000278EC" w:rsidRDefault="000278EC" w:rsidP="000278EC">
            <w:r>
              <w:t>Keyboard Termly Taster resource document</w:t>
            </w:r>
          </w:p>
          <w:p w14:paraId="6F682DEC" w14:textId="743BE3C3" w:rsidR="000278EC" w:rsidRDefault="000278EC" w:rsidP="000278EC">
            <w:r>
              <w:t>(</w:t>
            </w:r>
            <w:r>
              <w:t>By the Light of the Moon</w:t>
            </w:r>
            <w:r>
              <w:t>)</w:t>
            </w:r>
          </w:p>
          <w:p w14:paraId="19FA5BF6" w14:textId="77777777" w:rsidR="000278EC" w:rsidRDefault="000278EC" w:rsidP="000278EC"/>
          <w:p w14:paraId="34A6A803" w14:textId="541DE881" w:rsidR="000278EC" w:rsidRDefault="000278EC" w:rsidP="000278EC">
            <w:proofErr w:type="spellStart"/>
            <w:r>
              <w:t>Dalcroze</w:t>
            </w:r>
            <w:proofErr w:type="spellEnd"/>
            <w:r>
              <w:t xml:space="preserve"> rhythm cards – all </w:t>
            </w:r>
          </w:p>
          <w:p w14:paraId="1A6D9055" w14:textId="7846BCD4" w:rsidR="00E656C9" w:rsidRDefault="00E656C9" w:rsidP="000278EC"/>
          <w:p w14:paraId="4CC71ACF" w14:textId="15B24049" w:rsidR="00E656C9" w:rsidRDefault="00E656C9" w:rsidP="000278EC">
            <w:r>
              <w:t>HA – add second part of tune</w:t>
            </w:r>
          </w:p>
          <w:p w14:paraId="13099A31" w14:textId="77777777" w:rsidR="000735F1" w:rsidRDefault="000735F1" w:rsidP="000735F1"/>
        </w:tc>
      </w:tr>
      <w:tr w:rsidR="00C26AAF" w14:paraId="4E441553" w14:textId="77777777" w:rsidTr="00014BC7">
        <w:tc>
          <w:tcPr>
            <w:tcW w:w="731" w:type="dxa"/>
          </w:tcPr>
          <w:p w14:paraId="594069D8" w14:textId="15931B04" w:rsidR="000735F1" w:rsidRDefault="002B1D17" w:rsidP="000735F1">
            <w:r>
              <w:t>11</w:t>
            </w:r>
          </w:p>
        </w:tc>
        <w:tc>
          <w:tcPr>
            <w:tcW w:w="4862" w:type="dxa"/>
          </w:tcPr>
          <w:p w14:paraId="17296E65" w14:textId="25D59DB9" w:rsidR="000735F1" w:rsidRDefault="0040503D" w:rsidP="000735F1">
            <w:r>
              <w:t>To be aware of the importan</w:t>
            </w:r>
            <w:r w:rsidR="001F1555">
              <w:t>ce</w:t>
            </w:r>
            <w:r>
              <w:t xml:space="preserve"> music plays at significant </w:t>
            </w:r>
            <w:r w:rsidR="002B1D17">
              <w:t xml:space="preserve">national </w:t>
            </w:r>
            <w:r>
              <w:t>moments</w:t>
            </w:r>
            <w:r w:rsidR="002B1D17">
              <w:t>.</w:t>
            </w:r>
          </w:p>
        </w:tc>
        <w:tc>
          <w:tcPr>
            <w:tcW w:w="5034" w:type="dxa"/>
          </w:tcPr>
          <w:p w14:paraId="4CBB7010" w14:textId="0B8DCDD2" w:rsidR="000735F1" w:rsidRDefault="002B1D17" w:rsidP="000735F1">
            <w:r>
              <w:t>Intro: Discuss important national events and how music can play a part.  Give examples at current time.  See you tube link to Elton John singing at funeral of Princess Diana.</w:t>
            </w:r>
          </w:p>
          <w:p w14:paraId="5A1DA7D6" w14:textId="565DCA24" w:rsidR="001F1555" w:rsidRDefault="001F1555" w:rsidP="000735F1">
            <w:r>
              <w:t xml:space="preserve">Main:  Learn to sing I’m Going to a Party.  Clap rhythm, sing questions and answers in two groups, play on keyboard.  </w:t>
            </w:r>
            <w:r w:rsidR="00EF3D12">
              <w:t>Extension – think of other foods that have the same rhythm as examples given.  Opportunities for small groups to play the ‘</w:t>
            </w:r>
            <w:proofErr w:type="gramStart"/>
            <w:r w:rsidR="00EF3D12">
              <w:t>answers’</w:t>
            </w:r>
            <w:proofErr w:type="gramEnd"/>
            <w:r w:rsidR="00EF3D12">
              <w:t>.</w:t>
            </w:r>
          </w:p>
          <w:p w14:paraId="6720AF87" w14:textId="76A3D460" w:rsidR="00071063" w:rsidRDefault="00071063" w:rsidP="000735F1">
            <w:r>
              <w:lastRenderedPageBreak/>
              <w:t>Plenary:  Discuss possible performance to another class / audience next week.  Choice of tunes to be played, which voices suit which songs, will any have accompaniments?</w:t>
            </w:r>
          </w:p>
          <w:p w14:paraId="2B7CD3E3" w14:textId="536E623C" w:rsidR="002B1D17" w:rsidRDefault="002B1D17" w:rsidP="000735F1"/>
        </w:tc>
        <w:tc>
          <w:tcPr>
            <w:tcW w:w="1702" w:type="dxa"/>
          </w:tcPr>
          <w:p w14:paraId="6AA09DDF" w14:textId="77777777" w:rsidR="00EF3D12" w:rsidRDefault="00EF3D12" w:rsidP="00EF3D12">
            <w:r>
              <w:lastRenderedPageBreak/>
              <w:t>Ensure keyboards set up prior to lesson.</w:t>
            </w:r>
          </w:p>
          <w:p w14:paraId="2ED56202" w14:textId="77777777" w:rsidR="00EF3D12" w:rsidRDefault="00EF3D12" w:rsidP="00EF3D12">
            <w:r>
              <w:t>Circulate to support.</w:t>
            </w:r>
          </w:p>
          <w:p w14:paraId="6ED971F8" w14:textId="1606B68A" w:rsidR="000735F1" w:rsidRDefault="00EF3D12" w:rsidP="00EF3D12">
            <w:r>
              <w:t xml:space="preserve">To have </w:t>
            </w:r>
            <w:r>
              <w:t xml:space="preserve">I’m Going to a Party </w:t>
            </w:r>
            <w:r>
              <w:t xml:space="preserve">photocopied / available on </w:t>
            </w:r>
            <w:r>
              <w:lastRenderedPageBreak/>
              <w:t>whiteboard for pupils to follow.</w:t>
            </w:r>
          </w:p>
        </w:tc>
        <w:tc>
          <w:tcPr>
            <w:tcW w:w="1619" w:type="dxa"/>
          </w:tcPr>
          <w:p w14:paraId="75531E84" w14:textId="77777777" w:rsidR="00701FA6" w:rsidRDefault="00701FA6" w:rsidP="00701FA6">
            <w:r>
              <w:lastRenderedPageBreak/>
              <w:t>Keyboard Termly Taster resource document</w:t>
            </w:r>
          </w:p>
          <w:p w14:paraId="10C6B19B" w14:textId="14C469AC" w:rsidR="00701FA6" w:rsidRDefault="00701FA6" w:rsidP="00701FA6">
            <w:r>
              <w:t>(</w:t>
            </w:r>
            <w:r>
              <w:t>I’m Going to a Party</w:t>
            </w:r>
            <w:r>
              <w:t>)</w:t>
            </w:r>
          </w:p>
          <w:p w14:paraId="31984055" w14:textId="77777777" w:rsidR="00701FA6" w:rsidRDefault="00701FA6" w:rsidP="00701FA6"/>
          <w:p w14:paraId="38E8B91F" w14:textId="77777777" w:rsidR="00701FA6" w:rsidRDefault="00701FA6" w:rsidP="00701FA6"/>
          <w:p w14:paraId="26F63460" w14:textId="77777777" w:rsidR="000735F1" w:rsidRDefault="000735F1" w:rsidP="000735F1"/>
        </w:tc>
      </w:tr>
      <w:tr w:rsidR="00C26AAF" w14:paraId="69CFD2A3" w14:textId="77777777" w:rsidTr="00014BC7">
        <w:tc>
          <w:tcPr>
            <w:tcW w:w="731" w:type="dxa"/>
          </w:tcPr>
          <w:p w14:paraId="24F2F1D0" w14:textId="7E9E8C22" w:rsidR="000735F1" w:rsidRDefault="00261AA6" w:rsidP="000735F1">
            <w:r>
              <w:lastRenderedPageBreak/>
              <w:t>12</w:t>
            </w:r>
          </w:p>
        </w:tc>
        <w:tc>
          <w:tcPr>
            <w:tcW w:w="4862" w:type="dxa"/>
          </w:tcPr>
          <w:p w14:paraId="1733782E" w14:textId="69197BE5" w:rsidR="000735F1" w:rsidRDefault="001B4274" w:rsidP="000735F1">
            <w:r>
              <w:t xml:space="preserve">To </w:t>
            </w:r>
            <w:r w:rsidR="00213CBA">
              <w:t>take part in putting on</w:t>
            </w:r>
            <w:r>
              <w:t xml:space="preserve"> a performance</w:t>
            </w:r>
          </w:p>
        </w:tc>
        <w:tc>
          <w:tcPr>
            <w:tcW w:w="5034" w:type="dxa"/>
          </w:tcPr>
          <w:p w14:paraId="68A85D4F" w14:textId="7768C8BE" w:rsidR="000735F1" w:rsidRDefault="00261AA6" w:rsidP="000735F1">
            <w:r>
              <w:t>Intro:  Prepare for performance.  Pieces, voices</w:t>
            </w:r>
            <w:r w:rsidR="00651F78">
              <w:t>, accompaniments, announcing</w:t>
            </w:r>
            <w:r w:rsidR="001B4274">
              <w:t xml:space="preserve"> -</w:t>
            </w:r>
            <w:r w:rsidR="00651F78">
              <w:t xml:space="preserve"> all to be decided.</w:t>
            </w:r>
            <w:r w:rsidR="001B4274">
              <w:t xml:space="preserve">  Run through.</w:t>
            </w:r>
          </w:p>
          <w:p w14:paraId="5A38CF48" w14:textId="77777777" w:rsidR="00651F78" w:rsidRDefault="00651F78" w:rsidP="000735F1">
            <w:r>
              <w:t>Main:  the performance.</w:t>
            </w:r>
          </w:p>
          <w:p w14:paraId="2C96385B" w14:textId="161EA911" w:rsidR="00651F78" w:rsidRDefault="00651F78" w:rsidP="000735F1">
            <w:r>
              <w:t xml:space="preserve">Plenary:  </w:t>
            </w:r>
            <w:proofErr w:type="gramStart"/>
            <w:r>
              <w:t>Well</w:t>
            </w:r>
            <w:proofErr w:type="gramEnd"/>
            <w:r>
              <w:t xml:space="preserve"> done, what we have learned, opportunities in the future.</w:t>
            </w:r>
          </w:p>
        </w:tc>
        <w:tc>
          <w:tcPr>
            <w:tcW w:w="1702" w:type="dxa"/>
          </w:tcPr>
          <w:p w14:paraId="19FCC504" w14:textId="67247842" w:rsidR="000735F1" w:rsidRDefault="00C94BCA" w:rsidP="000735F1">
            <w:r>
              <w:t>Have available all written sheets, invite audience, etc</w:t>
            </w:r>
          </w:p>
        </w:tc>
        <w:tc>
          <w:tcPr>
            <w:tcW w:w="1619" w:type="dxa"/>
          </w:tcPr>
          <w:p w14:paraId="111EE8A6" w14:textId="6214E6E9" w:rsidR="000735F1" w:rsidRDefault="00C26AAF" w:rsidP="000735F1">
            <w:r>
              <w:t>If appropriate, share the website with class teacher</w:t>
            </w:r>
            <w:r w:rsidR="00C96419">
              <w:t xml:space="preserve"> (below)</w:t>
            </w:r>
          </w:p>
        </w:tc>
      </w:tr>
    </w:tbl>
    <w:p w14:paraId="3822043F" w14:textId="40E466C2" w:rsidR="00EA4A93" w:rsidRDefault="004665BA" w:rsidP="00EA4A93">
      <w:r>
        <w:t>Nicola Rose, MK Music Faculty.</w:t>
      </w:r>
    </w:p>
    <w:p w14:paraId="2656924B" w14:textId="123A8EBC" w:rsidR="00C26AAF" w:rsidRDefault="00C26AAF" w:rsidP="00EA4A93">
      <w:r>
        <w:t>Website details for Hub:  Miltonkeynesmusichub.co.uk</w:t>
      </w:r>
    </w:p>
    <w:p w14:paraId="760EAC27" w14:textId="77777777" w:rsidR="00C26AAF" w:rsidRDefault="00C26AAF" w:rsidP="00EA4A93"/>
    <w:p w14:paraId="77172502" w14:textId="74162716" w:rsidR="00C26AAF" w:rsidRPr="004665BA" w:rsidRDefault="004665BA" w:rsidP="00EA4A93">
      <w:pPr>
        <w:rPr>
          <w:u w:val="single"/>
        </w:rPr>
      </w:pPr>
      <w:r>
        <w:rPr>
          <w:u w:val="single"/>
        </w:rPr>
        <w:t>You Tube clips to be used:</w:t>
      </w:r>
    </w:p>
    <w:p w14:paraId="4AA36CA8" w14:textId="62371B17" w:rsidR="000C6ED9" w:rsidRDefault="00E3617F" w:rsidP="00EA4A93">
      <w:r>
        <w:t xml:space="preserve">Week 6:  </w:t>
      </w:r>
      <w:r w:rsidR="000C6ED9">
        <w:t>Aquar</w:t>
      </w:r>
      <w:r w:rsidR="00767FEA">
        <w:t>i</w:t>
      </w:r>
      <w:r w:rsidR="000C6ED9">
        <w:t xml:space="preserve">um </w:t>
      </w:r>
      <w:r w:rsidR="00767FEA">
        <w:t xml:space="preserve">from Carnival of the Animals by the </w:t>
      </w:r>
      <w:proofErr w:type="spellStart"/>
      <w:r w:rsidR="00767FEA">
        <w:t>K</w:t>
      </w:r>
      <w:r w:rsidR="000C6ED9">
        <w:t>anneh</w:t>
      </w:r>
      <w:proofErr w:type="spellEnd"/>
      <w:r w:rsidR="00767FEA">
        <w:t>-M</w:t>
      </w:r>
      <w:r w:rsidR="000C6ED9">
        <w:t>ason</w:t>
      </w:r>
      <w:r w:rsidR="00767FEA">
        <w:t xml:space="preserve"> family:</w:t>
      </w:r>
      <w:r w:rsidR="000C6ED9">
        <w:t xml:space="preserve"> </w:t>
      </w:r>
    </w:p>
    <w:p w14:paraId="63D0DC35" w14:textId="10E65E9F" w:rsidR="000C6ED9" w:rsidRDefault="00000000" w:rsidP="00EA4A93">
      <w:pPr>
        <w:rPr>
          <w:rStyle w:val="Hyperlink"/>
        </w:rPr>
      </w:pPr>
      <w:hyperlink r:id="rId4" w:history="1">
        <w:r w:rsidR="000C6ED9" w:rsidRPr="006A59DA">
          <w:rPr>
            <w:rStyle w:val="Hyperlink"/>
          </w:rPr>
          <w:t>https://www.bing.com/videos/search?q=Isata+Kanneh-Mason+Saint-Saens%3a+Carnival+of+the+Animals%3a+The+Swan&amp;docid=608013536796807993&amp;mid=C3754E1B39F40801AB90C3754E1B39F40801AB90&amp;view=detail&amp;FORM=VIRE</w:t>
        </w:r>
      </w:hyperlink>
    </w:p>
    <w:p w14:paraId="70C8B554" w14:textId="77777777" w:rsidR="004665BA" w:rsidRDefault="004665BA" w:rsidP="00EA4A93"/>
    <w:p w14:paraId="1EAC9436" w14:textId="630D9053" w:rsidR="00736F4E" w:rsidRDefault="00E971A9" w:rsidP="00736F4E">
      <w:r>
        <w:t xml:space="preserve">Week 7:  </w:t>
      </w:r>
      <w:r w:rsidR="00736F4E">
        <w:t>Adele Easy on me:</w:t>
      </w:r>
    </w:p>
    <w:p w14:paraId="6994F2ED" w14:textId="5DBE8D71" w:rsidR="00736F4E" w:rsidRDefault="00736F4E" w:rsidP="00736F4E">
      <w:hyperlink r:id="rId5" w:history="1">
        <w:r w:rsidRPr="006A59DA">
          <w:rPr>
            <w:rStyle w:val="Hyperlink"/>
          </w:rPr>
          <w:t>https://www.bing.com/videos/search?PC=LV03&amp;q=adele+music+on+youtube&amp;ru=%2fsearch%3fPC%3dLV03%26q%3dadele%2bmusic%2bon%2byoutube%26FORM%3dLVSBRD&amp;view=detail&amp;mmscn=vwrc&amp;mid=FFC1EFFCC790590ECC4BFFC1EFFCC790590ECC4B&amp;FORM=WRVORC</w:t>
        </w:r>
      </w:hyperlink>
    </w:p>
    <w:p w14:paraId="0282471D" w14:textId="77777777" w:rsidR="004665BA" w:rsidRDefault="004665BA" w:rsidP="006D2B39"/>
    <w:p w14:paraId="1864F823" w14:textId="77777777" w:rsidR="004665BA" w:rsidRDefault="004665BA" w:rsidP="006D2B39"/>
    <w:p w14:paraId="19CC9454" w14:textId="5AEEDB6E" w:rsidR="006D2B39" w:rsidRDefault="006D2B39" w:rsidP="006D2B39">
      <w:r>
        <w:lastRenderedPageBreak/>
        <w:t xml:space="preserve">Week 8:  </w:t>
      </w:r>
      <w:r>
        <w:t>How a piano works:</w:t>
      </w:r>
    </w:p>
    <w:p w14:paraId="58630B84" w14:textId="77777777" w:rsidR="006D2B39" w:rsidRDefault="006D2B39" w:rsidP="006D2B39">
      <w:hyperlink r:id="rId6" w:history="1">
        <w:r w:rsidRPr="005E4DF0">
          <w:rPr>
            <w:rStyle w:val="Hyperlink"/>
          </w:rPr>
          <w:t>https://www.youtube.com/watch?v=t4hX9KBAJsY</w:t>
        </w:r>
      </w:hyperlink>
    </w:p>
    <w:p w14:paraId="159F632E" w14:textId="77777777" w:rsidR="00736F4E" w:rsidRDefault="00736F4E" w:rsidP="00EA4A93"/>
    <w:p w14:paraId="74DF54CC" w14:textId="71512A78" w:rsidR="000C6ED9" w:rsidRDefault="001A2115" w:rsidP="00EA4A93">
      <w:r>
        <w:t xml:space="preserve">Week </w:t>
      </w:r>
      <w:r w:rsidR="006D2B39">
        <w:t>9</w:t>
      </w:r>
      <w:r>
        <w:t xml:space="preserve">:  </w:t>
      </w:r>
      <w:r w:rsidR="00767FEA">
        <w:t>The c</w:t>
      </w:r>
      <w:r w:rsidR="00DD7835">
        <w:t>elest</w:t>
      </w:r>
      <w:r>
        <w:t>e</w:t>
      </w:r>
      <w:r w:rsidR="00DD7835">
        <w:t xml:space="preserve"> explained:</w:t>
      </w:r>
    </w:p>
    <w:p w14:paraId="14592B7B" w14:textId="5E9A4A28" w:rsidR="00DD7835" w:rsidRDefault="00000000" w:rsidP="00EA4A93">
      <w:hyperlink r:id="rId7" w:history="1">
        <w:r w:rsidR="00DD7835" w:rsidRPr="006A59DA">
          <w:rPr>
            <w:rStyle w:val="Hyperlink"/>
          </w:rPr>
          <w:t>https://www.bing.com/videos/search?q=celeste+instrument&amp;docid=608020159638754042&amp;mid=0961ADCE7462A3BD3FBE0961ADCE7462A3BD3FBE&amp;view=detail&amp;FORM=VIRE</w:t>
        </w:r>
      </w:hyperlink>
    </w:p>
    <w:p w14:paraId="5653BAEB" w14:textId="77777777" w:rsidR="004665BA" w:rsidRDefault="004665BA" w:rsidP="00B522C5"/>
    <w:p w14:paraId="106FF1C7" w14:textId="749013C7" w:rsidR="00B522C5" w:rsidRDefault="00B522C5" w:rsidP="00B522C5">
      <w:r>
        <w:t>Week 10:  The organ, demonstrating various stops, Pirates of the Caribbean:</w:t>
      </w:r>
    </w:p>
    <w:p w14:paraId="319B21FB" w14:textId="77777777" w:rsidR="00B522C5" w:rsidRDefault="00B522C5" w:rsidP="00B522C5">
      <w:hyperlink r:id="rId8" w:history="1">
        <w:r w:rsidRPr="006A59DA">
          <w:rPr>
            <w:rStyle w:val="Hyperlink"/>
          </w:rPr>
          <w:t>https://www.bing.com/videos/search?q=youtube+church+music+organ&amp;docid=607988677534095550&amp;mid=3B133BFC737D62C7B3A63B133BFC737D62C7B3A6&amp;view=detail&amp;FORM=VIRE</w:t>
        </w:r>
      </w:hyperlink>
    </w:p>
    <w:p w14:paraId="21934AF8" w14:textId="27A8B82D" w:rsidR="00D73C00" w:rsidRDefault="00D73C00" w:rsidP="00EA4A93"/>
    <w:p w14:paraId="7673F67D" w14:textId="3FC65B43" w:rsidR="00D73C00" w:rsidRDefault="00A36163" w:rsidP="00EA4A93">
      <w:r>
        <w:t xml:space="preserve">Week 11:  Music at important national events </w:t>
      </w:r>
      <w:r w:rsidR="0040503D">
        <w:t>–</w:t>
      </w:r>
      <w:r>
        <w:t xml:space="preserve"> </w:t>
      </w:r>
      <w:r w:rsidR="0040503D">
        <w:t xml:space="preserve">Please choose </w:t>
      </w:r>
      <w:r w:rsidR="001C7C6B">
        <w:t>ano</w:t>
      </w:r>
      <w:r w:rsidR="0040503D">
        <w:t xml:space="preserve">ther example if more relevant, but below is </w:t>
      </w:r>
      <w:r w:rsidR="006E0DDC">
        <w:t>Elton John singing Candle in the Wind at funeral of Princess Diana:</w:t>
      </w:r>
    </w:p>
    <w:p w14:paraId="0275744F" w14:textId="651A639A" w:rsidR="006E0DDC" w:rsidRDefault="00000000" w:rsidP="00EA4A93">
      <w:hyperlink r:id="rId9" w:history="1">
        <w:r w:rsidR="006E0DDC" w:rsidRPr="006A59DA">
          <w:rPr>
            <w:rStyle w:val="Hyperlink"/>
          </w:rPr>
          <w:t>https://www.bing.com/videos/search?PC=LV03&amp;q=elton+john+candle+in+the+wind+diana&amp;ru=%2fsearch%3fPC%3dLV03%26q%3delton%2bjohn%2bcandle%2bin%2bthe%2bwind%2bdiana%26FORM%3dLVSBRD&amp;view=detail&amp;mmscn=vwrc&amp;mid=EDF92E6EB6F86A9AF93FEDF92E6EB6F86A9AF93F&amp;FORM=WRVORC</w:t>
        </w:r>
      </w:hyperlink>
    </w:p>
    <w:p w14:paraId="1827E0EC" w14:textId="604C7466" w:rsidR="006E0DDC" w:rsidRDefault="006E0DDC" w:rsidP="00EA4A93"/>
    <w:p w14:paraId="5969D620" w14:textId="5B841717" w:rsidR="00C055BE" w:rsidRDefault="00C055BE" w:rsidP="00EA4A93"/>
    <w:p w14:paraId="1349A34A" w14:textId="501AE26E" w:rsidR="0025161E" w:rsidRDefault="0025161E" w:rsidP="00EA4A93">
      <w:pPr>
        <w:sectPr w:rsidR="0025161E" w:rsidSect="00EA4A9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D9E6FFA" w14:textId="62A89801" w:rsidR="006D7819" w:rsidRDefault="00D33669" w:rsidP="007D2EEC">
      <w:pPr>
        <w:jc w:val="center"/>
        <w:rPr>
          <w:u w:val="single"/>
        </w:rPr>
      </w:pPr>
      <w:r>
        <w:rPr>
          <w:u w:val="single"/>
        </w:rPr>
        <w:lastRenderedPageBreak/>
        <w:t>Assessment – Keyboard Termly Taster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43A4B" w14:paraId="6AEDD04D" w14:textId="77777777" w:rsidTr="00E43A4B">
        <w:tc>
          <w:tcPr>
            <w:tcW w:w="2254" w:type="dxa"/>
          </w:tcPr>
          <w:p w14:paraId="08C36626" w14:textId="1EC3834F" w:rsidR="00E43A4B" w:rsidRDefault="00E43A4B" w:rsidP="00E43A4B">
            <w:r>
              <w:t>Name</w:t>
            </w:r>
          </w:p>
        </w:tc>
        <w:tc>
          <w:tcPr>
            <w:tcW w:w="2254" w:type="dxa"/>
          </w:tcPr>
          <w:p w14:paraId="4B3280B1" w14:textId="4B0D3F69" w:rsidR="00E43A4B" w:rsidRDefault="00E43A4B" w:rsidP="00E43A4B">
            <w:r>
              <w:t>X is able to respond to rhythmic notation (walk, jogging, stride, glide) delete as appropriate</w:t>
            </w:r>
          </w:p>
        </w:tc>
        <w:tc>
          <w:tcPr>
            <w:tcW w:w="2254" w:type="dxa"/>
          </w:tcPr>
          <w:p w14:paraId="6B7FEBAD" w14:textId="7CD83867" w:rsidR="00E43A4B" w:rsidRDefault="00786909" w:rsidP="00E43A4B">
            <w:r>
              <w:t>X is able to play simple 5 note tunes on the keyboard</w:t>
            </w:r>
          </w:p>
        </w:tc>
        <w:tc>
          <w:tcPr>
            <w:tcW w:w="2254" w:type="dxa"/>
          </w:tcPr>
          <w:p w14:paraId="258142D6" w14:textId="697BB3C1" w:rsidR="00E43A4B" w:rsidRDefault="00B372C2" w:rsidP="00E43A4B">
            <w:r>
              <w:t>Comments</w:t>
            </w:r>
          </w:p>
        </w:tc>
      </w:tr>
      <w:tr w:rsidR="00E43A4B" w14:paraId="259F52ED" w14:textId="77777777" w:rsidTr="00E43A4B">
        <w:tc>
          <w:tcPr>
            <w:tcW w:w="2254" w:type="dxa"/>
          </w:tcPr>
          <w:p w14:paraId="405CFB88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A2A571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55AE5A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B29975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CEDA573" w14:textId="77777777" w:rsidTr="00E43A4B">
        <w:tc>
          <w:tcPr>
            <w:tcW w:w="2254" w:type="dxa"/>
          </w:tcPr>
          <w:p w14:paraId="6C3D06A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C35AD4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2457102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D0D291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49185E0" w14:textId="77777777" w:rsidTr="00E43A4B">
        <w:tc>
          <w:tcPr>
            <w:tcW w:w="2254" w:type="dxa"/>
          </w:tcPr>
          <w:p w14:paraId="73F12E0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67FA92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A87D75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85DE119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BB1EBFA" w14:textId="77777777" w:rsidTr="00E43A4B">
        <w:tc>
          <w:tcPr>
            <w:tcW w:w="2254" w:type="dxa"/>
          </w:tcPr>
          <w:p w14:paraId="1DC9BDB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F7FD91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6B734D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D7424B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5716049C" w14:textId="77777777" w:rsidTr="00E43A4B">
        <w:tc>
          <w:tcPr>
            <w:tcW w:w="2254" w:type="dxa"/>
          </w:tcPr>
          <w:p w14:paraId="23B6D22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7A7FCA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294632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1AC391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0D643AFB" w14:textId="77777777" w:rsidTr="00E43A4B">
        <w:tc>
          <w:tcPr>
            <w:tcW w:w="2254" w:type="dxa"/>
          </w:tcPr>
          <w:p w14:paraId="02BBC0C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7E009B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8E1360D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2E384A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7A2A60F" w14:textId="77777777" w:rsidTr="00E43A4B">
        <w:tc>
          <w:tcPr>
            <w:tcW w:w="2254" w:type="dxa"/>
          </w:tcPr>
          <w:p w14:paraId="593779E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04BD6F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88302A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50A4FC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9EA7492" w14:textId="77777777" w:rsidTr="00E43A4B">
        <w:tc>
          <w:tcPr>
            <w:tcW w:w="2254" w:type="dxa"/>
          </w:tcPr>
          <w:p w14:paraId="45C96C7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B52AAA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D68D26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95DAE0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2B8B08E" w14:textId="77777777" w:rsidTr="00E43A4B">
        <w:tc>
          <w:tcPr>
            <w:tcW w:w="2254" w:type="dxa"/>
          </w:tcPr>
          <w:p w14:paraId="6286F50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E74092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48F182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09F1A1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D593052" w14:textId="77777777" w:rsidTr="00E43A4B">
        <w:tc>
          <w:tcPr>
            <w:tcW w:w="2254" w:type="dxa"/>
          </w:tcPr>
          <w:p w14:paraId="625A2D5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88B8408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B54FDA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694965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076DCC6F" w14:textId="77777777" w:rsidTr="00E43A4B">
        <w:tc>
          <w:tcPr>
            <w:tcW w:w="2254" w:type="dxa"/>
          </w:tcPr>
          <w:p w14:paraId="119F9F0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3A4459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00E1289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6E9EE7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553A5059" w14:textId="77777777" w:rsidTr="00E43A4B">
        <w:tc>
          <w:tcPr>
            <w:tcW w:w="2254" w:type="dxa"/>
          </w:tcPr>
          <w:p w14:paraId="1A486E3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7B89D5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079651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C2792D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30685274" w14:textId="77777777" w:rsidTr="00E43A4B">
        <w:tc>
          <w:tcPr>
            <w:tcW w:w="2254" w:type="dxa"/>
          </w:tcPr>
          <w:p w14:paraId="39295048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0F9ADD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58F59E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779380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8B681A2" w14:textId="77777777" w:rsidTr="00E43A4B">
        <w:tc>
          <w:tcPr>
            <w:tcW w:w="2254" w:type="dxa"/>
          </w:tcPr>
          <w:p w14:paraId="2D2FECC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29C6B5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5CD92A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A812D6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52AAE87F" w14:textId="77777777" w:rsidTr="00E43A4B">
        <w:tc>
          <w:tcPr>
            <w:tcW w:w="2254" w:type="dxa"/>
          </w:tcPr>
          <w:p w14:paraId="3C9801D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E8A59D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CA629D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D9FB33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D420676" w14:textId="77777777" w:rsidTr="00E43A4B">
        <w:tc>
          <w:tcPr>
            <w:tcW w:w="2254" w:type="dxa"/>
          </w:tcPr>
          <w:p w14:paraId="01A62DB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F34E70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B8FC2B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52D131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28C00B26" w14:textId="77777777" w:rsidTr="00E43A4B">
        <w:tc>
          <w:tcPr>
            <w:tcW w:w="2254" w:type="dxa"/>
          </w:tcPr>
          <w:p w14:paraId="78FEC40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0B3B86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9B6428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022F93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1C542FAE" w14:textId="77777777" w:rsidTr="00E43A4B">
        <w:tc>
          <w:tcPr>
            <w:tcW w:w="2254" w:type="dxa"/>
          </w:tcPr>
          <w:p w14:paraId="6A788BEA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D9C8B6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99D419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0E92C4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CBB9353" w14:textId="77777777" w:rsidTr="00E43A4B">
        <w:tc>
          <w:tcPr>
            <w:tcW w:w="2254" w:type="dxa"/>
          </w:tcPr>
          <w:p w14:paraId="64B5ED2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25864FC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426F3A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55D70C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0DF5CB4C" w14:textId="77777777" w:rsidTr="00E43A4B">
        <w:tc>
          <w:tcPr>
            <w:tcW w:w="2254" w:type="dxa"/>
          </w:tcPr>
          <w:p w14:paraId="530FB09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BF77298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EF3F8D9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09E8F8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11078C79" w14:textId="77777777" w:rsidTr="00E43A4B">
        <w:tc>
          <w:tcPr>
            <w:tcW w:w="2254" w:type="dxa"/>
          </w:tcPr>
          <w:p w14:paraId="2984E99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B013A09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291C6DB9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2AA0ED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2DD390C" w14:textId="77777777" w:rsidTr="00E43A4B">
        <w:tc>
          <w:tcPr>
            <w:tcW w:w="2254" w:type="dxa"/>
          </w:tcPr>
          <w:p w14:paraId="69A4ACE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D8B48C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372FE9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D9D9EAD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0A78B382" w14:textId="77777777" w:rsidTr="00E43A4B">
        <w:tc>
          <w:tcPr>
            <w:tcW w:w="2254" w:type="dxa"/>
          </w:tcPr>
          <w:p w14:paraId="5BE2784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A2CD30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4A84C7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78B6A4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775E0D09" w14:textId="77777777" w:rsidTr="00E43A4B">
        <w:tc>
          <w:tcPr>
            <w:tcW w:w="2254" w:type="dxa"/>
          </w:tcPr>
          <w:p w14:paraId="538B3EEB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FF99C28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5E87BC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2E0710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81C4454" w14:textId="77777777" w:rsidTr="00E43A4B">
        <w:tc>
          <w:tcPr>
            <w:tcW w:w="2254" w:type="dxa"/>
          </w:tcPr>
          <w:p w14:paraId="6E27022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989F0D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BE8AF15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891B01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B34D8CA" w14:textId="77777777" w:rsidTr="00E43A4B">
        <w:tc>
          <w:tcPr>
            <w:tcW w:w="2254" w:type="dxa"/>
          </w:tcPr>
          <w:p w14:paraId="1F7647A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7A76BD2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CE019D4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C4B98E2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0F25107" w14:textId="77777777" w:rsidTr="00E43A4B">
        <w:tc>
          <w:tcPr>
            <w:tcW w:w="2254" w:type="dxa"/>
          </w:tcPr>
          <w:p w14:paraId="456D8A2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65B0DE2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E3064A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6192346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23908C9" w14:textId="77777777" w:rsidTr="00E43A4B">
        <w:tc>
          <w:tcPr>
            <w:tcW w:w="2254" w:type="dxa"/>
          </w:tcPr>
          <w:p w14:paraId="2B1B570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2E781F0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670A37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A3BC672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41C05ED3" w14:textId="77777777" w:rsidTr="00E43A4B">
        <w:tc>
          <w:tcPr>
            <w:tcW w:w="2254" w:type="dxa"/>
          </w:tcPr>
          <w:p w14:paraId="4112ED2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0E209463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2E95BAE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1D6EE12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  <w:tr w:rsidR="00E43A4B" w14:paraId="6D1BBE10" w14:textId="77777777" w:rsidTr="00E43A4B">
        <w:tc>
          <w:tcPr>
            <w:tcW w:w="2254" w:type="dxa"/>
          </w:tcPr>
          <w:p w14:paraId="0C028D56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8F4D70F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3EB4AD7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34A305A1" w14:textId="77777777" w:rsidR="00E43A4B" w:rsidRPr="000F1C92" w:rsidRDefault="00E43A4B" w:rsidP="00E43A4B">
            <w:pPr>
              <w:rPr>
                <w:sz w:val="28"/>
                <w:szCs w:val="28"/>
              </w:rPr>
            </w:pPr>
          </w:p>
        </w:tc>
      </w:tr>
    </w:tbl>
    <w:p w14:paraId="114CAB01" w14:textId="7E11F72F" w:rsidR="00134A92" w:rsidRDefault="00134A92" w:rsidP="00E43A4B">
      <w:r>
        <w:t>1 = Above expected level</w:t>
      </w:r>
    </w:p>
    <w:p w14:paraId="1244B0DA" w14:textId="643E2184" w:rsidR="00134A92" w:rsidRDefault="00134A92" w:rsidP="00E43A4B">
      <w:r>
        <w:t>2 = Working at expected level</w:t>
      </w:r>
    </w:p>
    <w:p w14:paraId="55D38B7C" w14:textId="66F8FAEE" w:rsidR="00134A92" w:rsidRPr="00E43A4B" w:rsidRDefault="00134A92" w:rsidP="00E43A4B">
      <w:r>
        <w:t>3 = Working towards expected level</w:t>
      </w:r>
    </w:p>
    <w:sectPr w:rsidR="00134A92" w:rsidRPr="00E43A4B" w:rsidSect="00D3366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3"/>
    <w:rsid w:val="0001294D"/>
    <w:rsid w:val="00014BC7"/>
    <w:rsid w:val="000278EC"/>
    <w:rsid w:val="00041DC2"/>
    <w:rsid w:val="00066BF8"/>
    <w:rsid w:val="000675C3"/>
    <w:rsid w:val="00071063"/>
    <w:rsid w:val="000735F1"/>
    <w:rsid w:val="0007755A"/>
    <w:rsid w:val="000B59A4"/>
    <w:rsid w:val="000C6ED9"/>
    <w:rsid w:val="000F1C92"/>
    <w:rsid w:val="00116882"/>
    <w:rsid w:val="00134A92"/>
    <w:rsid w:val="00142F13"/>
    <w:rsid w:val="00145FAE"/>
    <w:rsid w:val="001A2115"/>
    <w:rsid w:val="001B1D65"/>
    <w:rsid w:val="001B4274"/>
    <w:rsid w:val="001C7C6B"/>
    <w:rsid w:val="001E2DF7"/>
    <w:rsid w:val="001F1555"/>
    <w:rsid w:val="0021313A"/>
    <w:rsid w:val="00213CBA"/>
    <w:rsid w:val="0023555A"/>
    <w:rsid w:val="0025161E"/>
    <w:rsid w:val="0025579F"/>
    <w:rsid w:val="00261AA6"/>
    <w:rsid w:val="002754A3"/>
    <w:rsid w:val="00277F62"/>
    <w:rsid w:val="002B1D17"/>
    <w:rsid w:val="003031DA"/>
    <w:rsid w:val="00327E85"/>
    <w:rsid w:val="00345BA9"/>
    <w:rsid w:val="0034732F"/>
    <w:rsid w:val="0037491F"/>
    <w:rsid w:val="00390B72"/>
    <w:rsid w:val="003A306C"/>
    <w:rsid w:val="003E2735"/>
    <w:rsid w:val="003F3062"/>
    <w:rsid w:val="0040503D"/>
    <w:rsid w:val="0043724E"/>
    <w:rsid w:val="004665BA"/>
    <w:rsid w:val="004C616D"/>
    <w:rsid w:val="004F4D66"/>
    <w:rsid w:val="00520871"/>
    <w:rsid w:val="00536831"/>
    <w:rsid w:val="00537E67"/>
    <w:rsid w:val="00541AA7"/>
    <w:rsid w:val="00576D90"/>
    <w:rsid w:val="005D04BF"/>
    <w:rsid w:val="006419D5"/>
    <w:rsid w:val="00651F78"/>
    <w:rsid w:val="00663B86"/>
    <w:rsid w:val="00685209"/>
    <w:rsid w:val="00694600"/>
    <w:rsid w:val="006D2B39"/>
    <w:rsid w:val="006D7819"/>
    <w:rsid w:val="006E093C"/>
    <w:rsid w:val="006E0DDC"/>
    <w:rsid w:val="006E3700"/>
    <w:rsid w:val="00701FA6"/>
    <w:rsid w:val="00736F4E"/>
    <w:rsid w:val="007436F1"/>
    <w:rsid w:val="00767FEA"/>
    <w:rsid w:val="00786909"/>
    <w:rsid w:val="007B5044"/>
    <w:rsid w:val="007D2EEC"/>
    <w:rsid w:val="00801D30"/>
    <w:rsid w:val="0081052F"/>
    <w:rsid w:val="00814ACB"/>
    <w:rsid w:val="00817D28"/>
    <w:rsid w:val="00820BD8"/>
    <w:rsid w:val="0087233B"/>
    <w:rsid w:val="008C39A7"/>
    <w:rsid w:val="008E7557"/>
    <w:rsid w:val="00946AC8"/>
    <w:rsid w:val="009C4255"/>
    <w:rsid w:val="009E3D09"/>
    <w:rsid w:val="009F567A"/>
    <w:rsid w:val="00A10B2E"/>
    <w:rsid w:val="00A33395"/>
    <w:rsid w:val="00A36163"/>
    <w:rsid w:val="00A718B5"/>
    <w:rsid w:val="00A71D43"/>
    <w:rsid w:val="00A91552"/>
    <w:rsid w:val="00AA29EC"/>
    <w:rsid w:val="00B35740"/>
    <w:rsid w:val="00B372C2"/>
    <w:rsid w:val="00B522C5"/>
    <w:rsid w:val="00B94BC9"/>
    <w:rsid w:val="00BE6444"/>
    <w:rsid w:val="00C014CA"/>
    <w:rsid w:val="00C055BE"/>
    <w:rsid w:val="00C07925"/>
    <w:rsid w:val="00C26AAF"/>
    <w:rsid w:val="00C4626E"/>
    <w:rsid w:val="00C65E94"/>
    <w:rsid w:val="00C94BCA"/>
    <w:rsid w:val="00C96419"/>
    <w:rsid w:val="00CB1335"/>
    <w:rsid w:val="00CC53F3"/>
    <w:rsid w:val="00CC7251"/>
    <w:rsid w:val="00CD0101"/>
    <w:rsid w:val="00D33669"/>
    <w:rsid w:val="00D379BA"/>
    <w:rsid w:val="00D72D0F"/>
    <w:rsid w:val="00D73C00"/>
    <w:rsid w:val="00D86C51"/>
    <w:rsid w:val="00DB4CFB"/>
    <w:rsid w:val="00DC2BB8"/>
    <w:rsid w:val="00DD7835"/>
    <w:rsid w:val="00E03C2C"/>
    <w:rsid w:val="00E3617F"/>
    <w:rsid w:val="00E43A4B"/>
    <w:rsid w:val="00E50AE1"/>
    <w:rsid w:val="00E656C9"/>
    <w:rsid w:val="00E971A9"/>
    <w:rsid w:val="00EA4A93"/>
    <w:rsid w:val="00EB5B1A"/>
    <w:rsid w:val="00EF3D12"/>
    <w:rsid w:val="00EF64F0"/>
    <w:rsid w:val="00F070EC"/>
    <w:rsid w:val="00F54590"/>
    <w:rsid w:val="00F834A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3F03"/>
  <w15:chartTrackingRefBased/>
  <w15:docId w15:val="{FF510772-9D08-475F-AB70-D2739643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1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youtube+church+music+organ&amp;docid=607988677534095550&amp;mid=3B133BFC737D62C7B3A63B133BFC737D62C7B3A6&amp;view=detail&amp;FORM=VI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videos/search?q=celeste+instrument&amp;docid=608020159638754042&amp;mid=0961ADCE7462A3BD3FBE0961ADCE7462A3BD3FBE&amp;view=detail&amp;FORM=V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4hX9KBAJs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ng.com/videos/search?PC=LV03&amp;q=adele+music+on+youtube&amp;ru=%2fsearch%3fPC%3dLV03%26q%3dadele%2bmusic%2bon%2byoutube%26FORM%3dLVSBRD&amp;view=detail&amp;mmscn=vwrc&amp;mid=FFC1EFFCC790590ECC4BFFC1EFFCC790590ECC4B&amp;FORM=WRVOR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ing.com/videos/search?q=Isata+Kanneh-Mason+Saint-Saens%3a+Carnival+of+the+Animals%3a+The+Swan&amp;docid=608013536796807993&amp;mid=C3754E1B39F40801AB90C3754E1B39F40801AB90&amp;view=detail&amp;FORM=VIRE" TargetMode="External"/><Relationship Id="rId9" Type="http://schemas.openxmlformats.org/officeDocument/2006/relationships/hyperlink" Target="https://www.bing.com/videos/search?PC=LV03&amp;q=elton+john+candle+in+the+wind+diana&amp;ru=%2fsearch%3fPC%3dLV03%26q%3delton%2bjohn%2bcandle%2bin%2bthe%2bwind%2bdiana%26FORM%3dLVSBRD&amp;view=detail&amp;mmscn=vwrc&amp;mid=EDF92E6EB6F86A9AF93FEDF92E6EB6F86A9AF93F&amp;FORM=WRVO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Rose (BSc Geography FT)</dc:creator>
  <cp:keywords/>
  <dc:description/>
  <cp:lastModifiedBy>Lydia Rose (BSc Geography FT)</cp:lastModifiedBy>
  <cp:revision>131</cp:revision>
  <dcterms:created xsi:type="dcterms:W3CDTF">2022-12-13T09:30:00Z</dcterms:created>
  <dcterms:modified xsi:type="dcterms:W3CDTF">2022-12-21T14:47:00Z</dcterms:modified>
</cp:coreProperties>
</file>