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692F" w14:textId="57D69B98" w:rsidR="00BD10C3" w:rsidRDefault="005D7A2D" w:rsidP="00BD10C3">
      <w:pPr>
        <w:jc w:val="center"/>
        <w:rPr>
          <w:sz w:val="24"/>
          <w:szCs w:val="24"/>
          <w:u w:val="single"/>
        </w:rPr>
      </w:pPr>
      <w:r>
        <w:rPr>
          <w:sz w:val="24"/>
          <w:szCs w:val="24"/>
          <w:u w:val="single"/>
        </w:rPr>
        <w:t>Year 5</w:t>
      </w:r>
      <w:r w:rsidR="00BD10C3">
        <w:rPr>
          <w:sz w:val="24"/>
          <w:szCs w:val="24"/>
          <w:u w:val="single"/>
        </w:rPr>
        <w:t xml:space="preserve"> ICT and Music Project – Garage Band in Space</w:t>
      </w:r>
      <w:r w:rsidR="003E2929">
        <w:rPr>
          <w:sz w:val="24"/>
          <w:szCs w:val="24"/>
          <w:u w:val="single"/>
        </w:rPr>
        <w:t xml:space="preserve"> – Year 5 Kents Hill Park</w:t>
      </w:r>
    </w:p>
    <w:tbl>
      <w:tblPr>
        <w:tblStyle w:val="TableGrid"/>
        <w:tblW w:w="0" w:type="auto"/>
        <w:tblLook w:val="04A0" w:firstRow="1" w:lastRow="0" w:firstColumn="1" w:lastColumn="0" w:noHBand="0" w:noVBand="1"/>
      </w:tblPr>
      <w:tblGrid>
        <w:gridCol w:w="846"/>
        <w:gridCol w:w="3402"/>
        <w:gridCol w:w="6662"/>
        <w:gridCol w:w="3038"/>
      </w:tblGrid>
      <w:tr w:rsidR="00A259CD" w14:paraId="4708AD7B" w14:textId="77777777" w:rsidTr="00FD552B">
        <w:tc>
          <w:tcPr>
            <w:tcW w:w="846" w:type="dxa"/>
          </w:tcPr>
          <w:p w14:paraId="663BA768" w14:textId="70FA6E89" w:rsidR="00A259CD" w:rsidRDefault="00A259CD" w:rsidP="00BD10C3">
            <w:pPr>
              <w:rPr>
                <w:sz w:val="24"/>
                <w:szCs w:val="24"/>
              </w:rPr>
            </w:pPr>
            <w:r>
              <w:rPr>
                <w:sz w:val="24"/>
                <w:szCs w:val="24"/>
              </w:rPr>
              <w:t>Week</w:t>
            </w:r>
          </w:p>
        </w:tc>
        <w:tc>
          <w:tcPr>
            <w:tcW w:w="3402" w:type="dxa"/>
          </w:tcPr>
          <w:p w14:paraId="19923FDD" w14:textId="244D5669" w:rsidR="00A259CD" w:rsidRDefault="00A259CD" w:rsidP="00BD10C3">
            <w:pPr>
              <w:rPr>
                <w:sz w:val="24"/>
                <w:szCs w:val="24"/>
              </w:rPr>
            </w:pPr>
            <w:r>
              <w:rPr>
                <w:sz w:val="24"/>
                <w:szCs w:val="24"/>
              </w:rPr>
              <w:t>Learning Objectives</w:t>
            </w:r>
          </w:p>
        </w:tc>
        <w:tc>
          <w:tcPr>
            <w:tcW w:w="6662" w:type="dxa"/>
          </w:tcPr>
          <w:p w14:paraId="1AA8B729" w14:textId="7895F4C9" w:rsidR="00A259CD" w:rsidRDefault="00A259CD" w:rsidP="00BD10C3">
            <w:pPr>
              <w:rPr>
                <w:sz w:val="24"/>
                <w:szCs w:val="24"/>
              </w:rPr>
            </w:pPr>
            <w:r>
              <w:rPr>
                <w:sz w:val="24"/>
                <w:szCs w:val="24"/>
              </w:rPr>
              <w:t>Activities</w:t>
            </w:r>
          </w:p>
        </w:tc>
        <w:tc>
          <w:tcPr>
            <w:tcW w:w="3038" w:type="dxa"/>
          </w:tcPr>
          <w:p w14:paraId="55876A5F" w14:textId="39827E01" w:rsidR="00A259CD" w:rsidRDefault="00A259CD" w:rsidP="00BD10C3">
            <w:pPr>
              <w:rPr>
                <w:sz w:val="24"/>
                <w:szCs w:val="24"/>
              </w:rPr>
            </w:pPr>
            <w:r>
              <w:rPr>
                <w:sz w:val="24"/>
                <w:szCs w:val="24"/>
              </w:rPr>
              <w:t>Assessment / Resources etc</w:t>
            </w:r>
          </w:p>
        </w:tc>
      </w:tr>
      <w:tr w:rsidR="00A259CD" w14:paraId="1804CBF2" w14:textId="77777777" w:rsidTr="00FD552B">
        <w:tc>
          <w:tcPr>
            <w:tcW w:w="846" w:type="dxa"/>
          </w:tcPr>
          <w:p w14:paraId="32F421E6" w14:textId="2A41AA15" w:rsidR="00A259CD" w:rsidRDefault="00FD552B" w:rsidP="00BD10C3">
            <w:pPr>
              <w:rPr>
                <w:sz w:val="24"/>
                <w:szCs w:val="24"/>
              </w:rPr>
            </w:pPr>
            <w:r>
              <w:rPr>
                <w:sz w:val="24"/>
                <w:szCs w:val="24"/>
              </w:rPr>
              <w:t>1</w:t>
            </w:r>
          </w:p>
        </w:tc>
        <w:tc>
          <w:tcPr>
            <w:tcW w:w="3402" w:type="dxa"/>
          </w:tcPr>
          <w:p w14:paraId="12EBFEA8" w14:textId="02953AAB" w:rsidR="00C03F2E" w:rsidRDefault="00C03F2E" w:rsidP="00BD10C3">
            <w:pPr>
              <w:rPr>
                <w:sz w:val="24"/>
                <w:szCs w:val="24"/>
              </w:rPr>
            </w:pPr>
            <w:r>
              <w:rPr>
                <w:sz w:val="24"/>
                <w:szCs w:val="24"/>
              </w:rPr>
              <w:t>To revise the difference between pulse and rhythm.</w:t>
            </w:r>
          </w:p>
          <w:p w14:paraId="35B60452" w14:textId="12138BEF" w:rsidR="00A259CD" w:rsidRDefault="00FD552B" w:rsidP="00BD10C3">
            <w:pPr>
              <w:rPr>
                <w:sz w:val="24"/>
                <w:szCs w:val="24"/>
              </w:rPr>
            </w:pPr>
            <w:r>
              <w:rPr>
                <w:sz w:val="24"/>
                <w:szCs w:val="24"/>
              </w:rPr>
              <w:t>To be able to pitch match vocally.</w:t>
            </w:r>
          </w:p>
          <w:p w14:paraId="5AC542B4" w14:textId="185C887B" w:rsidR="002C6A4D" w:rsidRDefault="00F002B0" w:rsidP="00BD10C3">
            <w:pPr>
              <w:rPr>
                <w:sz w:val="24"/>
                <w:szCs w:val="24"/>
              </w:rPr>
            </w:pPr>
            <w:r>
              <w:rPr>
                <w:sz w:val="24"/>
                <w:szCs w:val="24"/>
              </w:rPr>
              <w:t>To add a pitched pattern to a melody.</w:t>
            </w:r>
          </w:p>
        </w:tc>
        <w:tc>
          <w:tcPr>
            <w:tcW w:w="6662" w:type="dxa"/>
          </w:tcPr>
          <w:p w14:paraId="38A0AD3F" w14:textId="4601C177" w:rsidR="00A259CD" w:rsidRDefault="002C6A4D" w:rsidP="00BD10C3">
            <w:pPr>
              <w:rPr>
                <w:sz w:val="24"/>
                <w:szCs w:val="24"/>
              </w:rPr>
            </w:pPr>
            <w:r>
              <w:rPr>
                <w:sz w:val="24"/>
                <w:szCs w:val="24"/>
              </w:rPr>
              <w:t>Intro:  Demonstrate with a small group, each child say</w:t>
            </w:r>
            <w:r w:rsidR="00AE4AB2">
              <w:rPr>
                <w:sz w:val="24"/>
                <w:szCs w:val="24"/>
              </w:rPr>
              <w:t>s</w:t>
            </w:r>
            <w:r>
              <w:rPr>
                <w:sz w:val="24"/>
                <w:szCs w:val="24"/>
              </w:rPr>
              <w:t xml:space="preserve"> one after another ‘My name is …’</w:t>
            </w:r>
            <w:r w:rsidR="008A41DB">
              <w:rPr>
                <w:sz w:val="24"/>
                <w:szCs w:val="24"/>
              </w:rPr>
              <w:t xml:space="preserve"> over 4 beats</w:t>
            </w:r>
            <w:r>
              <w:rPr>
                <w:sz w:val="24"/>
                <w:szCs w:val="24"/>
              </w:rPr>
              <w:t>.  Phrases to be divided by 4 equal clapped beats.  Then clap the ‘pattern of the words’</w:t>
            </w:r>
            <w:r w:rsidR="00C03F2E">
              <w:rPr>
                <w:sz w:val="24"/>
                <w:szCs w:val="24"/>
              </w:rPr>
              <w:t xml:space="preserve"> instead of saying them.</w:t>
            </w:r>
            <w:r>
              <w:rPr>
                <w:sz w:val="24"/>
                <w:szCs w:val="24"/>
              </w:rPr>
              <w:t xml:space="preserve">  </w:t>
            </w:r>
            <w:r w:rsidR="004810F1">
              <w:rPr>
                <w:sz w:val="24"/>
                <w:szCs w:val="24"/>
              </w:rPr>
              <w:t>Revise</w:t>
            </w:r>
            <w:r>
              <w:rPr>
                <w:sz w:val="24"/>
                <w:szCs w:val="24"/>
              </w:rPr>
              <w:t xml:space="preserve"> the difference between the </w:t>
            </w:r>
            <w:r w:rsidR="00C03F2E">
              <w:rPr>
                <w:sz w:val="24"/>
                <w:szCs w:val="24"/>
              </w:rPr>
              <w:t>pulse and rhythm.</w:t>
            </w:r>
          </w:p>
          <w:p w14:paraId="0200E370" w14:textId="77777777" w:rsidR="00C03F2E" w:rsidRDefault="00C03F2E" w:rsidP="00BD10C3">
            <w:pPr>
              <w:rPr>
                <w:sz w:val="24"/>
                <w:szCs w:val="24"/>
              </w:rPr>
            </w:pPr>
            <w:r>
              <w:rPr>
                <w:sz w:val="24"/>
                <w:szCs w:val="24"/>
              </w:rPr>
              <w:t xml:space="preserve">Main: Warm up voices </w:t>
            </w:r>
            <w:r w:rsidR="004810F1">
              <w:rPr>
                <w:sz w:val="24"/>
                <w:szCs w:val="24"/>
              </w:rPr>
              <w:t>using Kodaly handsigns.  (Soh, me, la, low doh, high doh).  Introduce re.</w:t>
            </w:r>
          </w:p>
          <w:p w14:paraId="5163CFBF" w14:textId="77777777" w:rsidR="004810F1" w:rsidRDefault="006256EC" w:rsidP="00BD10C3">
            <w:pPr>
              <w:rPr>
                <w:sz w:val="24"/>
                <w:szCs w:val="24"/>
              </w:rPr>
            </w:pPr>
            <w:r>
              <w:rPr>
                <w:sz w:val="24"/>
                <w:szCs w:val="24"/>
              </w:rPr>
              <w:t>Learn to s</w:t>
            </w:r>
            <w:r w:rsidR="004810F1">
              <w:rPr>
                <w:sz w:val="24"/>
                <w:szCs w:val="24"/>
              </w:rPr>
              <w:t>ing ‘See the Planets’</w:t>
            </w:r>
            <w:r>
              <w:rPr>
                <w:sz w:val="24"/>
                <w:szCs w:val="24"/>
              </w:rPr>
              <w:t xml:space="preserve"> (tune In the Jungle).  Words below.</w:t>
            </w:r>
          </w:p>
          <w:p w14:paraId="001ADA70" w14:textId="5765A669" w:rsidR="006256EC" w:rsidRDefault="006256EC" w:rsidP="00BD10C3">
            <w:pPr>
              <w:rPr>
                <w:sz w:val="24"/>
                <w:szCs w:val="24"/>
              </w:rPr>
            </w:pPr>
            <w:r>
              <w:rPr>
                <w:sz w:val="24"/>
                <w:szCs w:val="24"/>
              </w:rPr>
              <w:t xml:space="preserve">Arrange the song </w:t>
            </w:r>
            <w:r w:rsidR="00212435">
              <w:rPr>
                <w:sz w:val="24"/>
                <w:szCs w:val="24"/>
              </w:rPr>
              <w:t xml:space="preserve">as a </w:t>
            </w:r>
            <w:r>
              <w:rPr>
                <w:sz w:val="24"/>
                <w:szCs w:val="24"/>
              </w:rPr>
              <w:t>rondo and sing again in th</w:t>
            </w:r>
            <w:r w:rsidR="00B01744">
              <w:rPr>
                <w:sz w:val="24"/>
                <w:szCs w:val="24"/>
              </w:rPr>
              <w:t>e</w:t>
            </w:r>
            <w:r>
              <w:rPr>
                <w:sz w:val="24"/>
                <w:szCs w:val="24"/>
              </w:rPr>
              <w:t xml:space="preserve"> </w:t>
            </w:r>
            <w:r w:rsidR="00212435">
              <w:rPr>
                <w:sz w:val="24"/>
                <w:szCs w:val="24"/>
              </w:rPr>
              <w:t>form</w:t>
            </w:r>
            <w:r>
              <w:rPr>
                <w:sz w:val="24"/>
                <w:szCs w:val="24"/>
              </w:rPr>
              <w:t xml:space="preserve"> ABACA</w:t>
            </w:r>
            <w:r w:rsidR="00B01744">
              <w:rPr>
                <w:sz w:val="24"/>
                <w:szCs w:val="24"/>
              </w:rPr>
              <w:t xml:space="preserve">.  Give out </w:t>
            </w:r>
            <w:r w:rsidR="00AA2238">
              <w:rPr>
                <w:sz w:val="24"/>
                <w:szCs w:val="24"/>
              </w:rPr>
              <w:t>pitched percussion</w:t>
            </w:r>
            <w:r w:rsidR="00B01744">
              <w:rPr>
                <w:sz w:val="24"/>
                <w:szCs w:val="24"/>
              </w:rPr>
              <w:t xml:space="preserve">.  Play </w:t>
            </w:r>
            <w:r w:rsidR="003E2929">
              <w:rPr>
                <w:sz w:val="24"/>
                <w:szCs w:val="24"/>
              </w:rPr>
              <w:t>in pattern C F C G on beat (underlined words and similar).</w:t>
            </w:r>
          </w:p>
          <w:p w14:paraId="5C9CDE89" w14:textId="4ECD898B" w:rsidR="00F002B0" w:rsidRDefault="00F002B0" w:rsidP="00BD10C3">
            <w:pPr>
              <w:rPr>
                <w:sz w:val="24"/>
                <w:szCs w:val="24"/>
              </w:rPr>
            </w:pPr>
            <w:r>
              <w:rPr>
                <w:sz w:val="24"/>
                <w:szCs w:val="24"/>
              </w:rPr>
              <w:t>Plenary: Revise</w:t>
            </w:r>
            <w:r w:rsidR="00A65C26">
              <w:rPr>
                <w:sz w:val="24"/>
                <w:szCs w:val="24"/>
              </w:rPr>
              <w:t xml:space="preserve"> </w:t>
            </w:r>
            <w:r>
              <w:rPr>
                <w:sz w:val="24"/>
                <w:szCs w:val="24"/>
              </w:rPr>
              <w:t>vo</w:t>
            </w:r>
            <w:r w:rsidR="00A65C26">
              <w:rPr>
                <w:sz w:val="24"/>
                <w:szCs w:val="24"/>
              </w:rPr>
              <w:t>cabulary</w:t>
            </w:r>
            <w:r>
              <w:rPr>
                <w:sz w:val="24"/>
                <w:szCs w:val="24"/>
              </w:rPr>
              <w:t xml:space="preserve"> </w:t>
            </w:r>
            <w:r w:rsidR="009A0FC8">
              <w:rPr>
                <w:sz w:val="24"/>
                <w:szCs w:val="24"/>
              </w:rPr>
              <w:t xml:space="preserve">- </w:t>
            </w:r>
            <w:r>
              <w:rPr>
                <w:sz w:val="24"/>
                <w:szCs w:val="24"/>
              </w:rPr>
              <w:t>pitch, pulse, rhythm, rondo</w:t>
            </w:r>
            <w:r w:rsidR="00D407DF">
              <w:rPr>
                <w:sz w:val="24"/>
                <w:szCs w:val="24"/>
              </w:rPr>
              <w:t>, form</w:t>
            </w:r>
            <w:r>
              <w:rPr>
                <w:sz w:val="24"/>
                <w:szCs w:val="24"/>
              </w:rPr>
              <w:t>.</w:t>
            </w:r>
          </w:p>
        </w:tc>
        <w:tc>
          <w:tcPr>
            <w:tcW w:w="3038" w:type="dxa"/>
          </w:tcPr>
          <w:p w14:paraId="1BE49806" w14:textId="11EEDAB1" w:rsidR="00A259CD" w:rsidRDefault="003E2929" w:rsidP="00BD10C3">
            <w:pPr>
              <w:rPr>
                <w:sz w:val="24"/>
                <w:szCs w:val="24"/>
              </w:rPr>
            </w:pPr>
            <w:r>
              <w:rPr>
                <w:sz w:val="24"/>
                <w:szCs w:val="24"/>
              </w:rPr>
              <w:t>Keyboard</w:t>
            </w:r>
            <w:r w:rsidR="00A740D2">
              <w:rPr>
                <w:sz w:val="24"/>
                <w:szCs w:val="24"/>
              </w:rPr>
              <w:t xml:space="preserve"> (optional to accompany song).</w:t>
            </w:r>
          </w:p>
          <w:p w14:paraId="0912243C" w14:textId="328ED740" w:rsidR="003E2929" w:rsidRDefault="003E2929" w:rsidP="00BD10C3">
            <w:pPr>
              <w:rPr>
                <w:sz w:val="24"/>
                <w:szCs w:val="24"/>
              </w:rPr>
            </w:pPr>
            <w:r>
              <w:rPr>
                <w:sz w:val="24"/>
                <w:szCs w:val="24"/>
              </w:rPr>
              <w:t>Pitched percussion notes CFG and beaters</w:t>
            </w:r>
          </w:p>
        </w:tc>
      </w:tr>
      <w:tr w:rsidR="00A259CD" w14:paraId="21C7417C" w14:textId="77777777" w:rsidTr="00FD552B">
        <w:tc>
          <w:tcPr>
            <w:tcW w:w="846" w:type="dxa"/>
          </w:tcPr>
          <w:p w14:paraId="0B10B498" w14:textId="59A21B55" w:rsidR="00A259CD" w:rsidRDefault="00F002B0" w:rsidP="00BD10C3">
            <w:pPr>
              <w:rPr>
                <w:sz w:val="24"/>
                <w:szCs w:val="24"/>
              </w:rPr>
            </w:pPr>
            <w:r>
              <w:rPr>
                <w:sz w:val="24"/>
                <w:szCs w:val="24"/>
              </w:rPr>
              <w:t>2</w:t>
            </w:r>
          </w:p>
        </w:tc>
        <w:tc>
          <w:tcPr>
            <w:tcW w:w="3402" w:type="dxa"/>
          </w:tcPr>
          <w:p w14:paraId="6A1E9536" w14:textId="0D3867FC" w:rsidR="00F002B0" w:rsidRDefault="00364634" w:rsidP="00BD10C3">
            <w:pPr>
              <w:rPr>
                <w:sz w:val="24"/>
                <w:szCs w:val="24"/>
              </w:rPr>
            </w:pPr>
            <w:r>
              <w:rPr>
                <w:sz w:val="24"/>
                <w:szCs w:val="24"/>
              </w:rPr>
              <w:t>To revise written rhythmic values.</w:t>
            </w:r>
          </w:p>
          <w:p w14:paraId="23B1088F" w14:textId="7C99C980" w:rsidR="00F002B0" w:rsidRDefault="00A65C26" w:rsidP="00BD10C3">
            <w:pPr>
              <w:rPr>
                <w:sz w:val="24"/>
                <w:szCs w:val="24"/>
              </w:rPr>
            </w:pPr>
            <w:r>
              <w:rPr>
                <w:sz w:val="24"/>
                <w:szCs w:val="24"/>
              </w:rPr>
              <w:t>To be able to pitch match vocally.</w:t>
            </w:r>
          </w:p>
          <w:p w14:paraId="2AD27B63" w14:textId="77777777" w:rsidR="00A259CD" w:rsidRDefault="00AA2238" w:rsidP="00BD10C3">
            <w:pPr>
              <w:rPr>
                <w:sz w:val="24"/>
                <w:szCs w:val="24"/>
              </w:rPr>
            </w:pPr>
            <w:r>
              <w:rPr>
                <w:sz w:val="24"/>
                <w:szCs w:val="24"/>
              </w:rPr>
              <w:t>To know the difference between a chord and a note.</w:t>
            </w:r>
          </w:p>
          <w:p w14:paraId="1AECEF1B" w14:textId="63BED3DC" w:rsidR="00A65C26" w:rsidRDefault="00A65C26" w:rsidP="00BD10C3">
            <w:pPr>
              <w:rPr>
                <w:sz w:val="24"/>
                <w:szCs w:val="24"/>
              </w:rPr>
            </w:pPr>
          </w:p>
        </w:tc>
        <w:tc>
          <w:tcPr>
            <w:tcW w:w="6662" w:type="dxa"/>
          </w:tcPr>
          <w:p w14:paraId="5AAE1757" w14:textId="77777777" w:rsidR="00A259CD" w:rsidRDefault="00BB3700" w:rsidP="00BD10C3">
            <w:pPr>
              <w:rPr>
                <w:sz w:val="24"/>
                <w:szCs w:val="24"/>
              </w:rPr>
            </w:pPr>
            <w:r>
              <w:rPr>
                <w:sz w:val="24"/>
                <w:szCs w:val="24"/>
              </w:rPr>
              <w:t>Intro:  Name game as last week but this time after the activity has been done, show Dalcroze or standard notation for rhythms.  (Walk, jogging, stride, walk rest as appropriate).</w:t>
            </w:r>
          </w:p>
          <w:p w14:paraId="46D3B6B7" w14:textId="77777777" w:rsidR="00364634" w:rsidRDefault="00364634" w:rsidP="00BD10C3">
            <w:pPr>
              <w:rPr>
                <w:sz w:val="24"/>
                <w:szCs w:val="24"/>
              </w:rPr>
            </w:pPr>
            <w:r>
              <w:rPr>
                <w:sz w:val="24"/>
                <w:szCs w:val="24"/>
              </w:rPr>
              <w:t>Main:  Warm up voices using Kodaly handsigns.  (Soh, me, la, low doh, high doh, re).</w:t>
            </w:r>
          </w:p>
          <w:p w14:paraId="7065DE6D" w14:textId="77777777" w:rsidR="00364634" w:rsidRDefault="00364634" w:rsidP="00BD10C3">
            <w:pPr>
              <w:rPr>
                <w:sz w:val="24"/>
                <w:szCs w:val="24"/>
              </w:rPr>
            </w:pPr>
            <w:r>
              <w:rPr>
                <w:sz w:val="24"/>
                <w:szCs w:val="24"/>
              </w:rPr>
              <w:t>Sing ‘See the Planets’.  Experiment with different sections of the song being the main theme (section A).  Perform with a variety of structures.  Rondo form A B A C A.</w:t>
            </w:r>
          </w:p>
          <w:p w14:paraId="451A025E" w14:textId="77777777" w:rsidR="00364634" w:rsidRDefault="00A740D2" w:rsidP="00BD10C3">
            <w:pPr>
              <w:rPr>
                <w:sz w:val="24"/>
                <w:szCs w:val="24"/>
              </w:rPr>
            </w:pPr>
            <w:r>
              <w:rPr>
                <w:sz w:val="24"/>
                <w:szCs w:val="24"/>
              </w:rPr>
              <w:t>Show black and red letter names below.  Explain how the black letters are the chord names and the red are the notes that make up those chords.  Using chime bars first play notes C F C G.  Then play chords C F C G.  Discuss the differences.  Which chime bars are played most (CG).  Which chime bars played the least (BDFA).  Swap chime bars around.  Play chordal accompaniment</w:t>
            </w:r>
            <w:r w:rsidR="00A65C26">
              <w:rPr>
                <w:sz w:val="24"/>
                <w:szCs w:val="24"/>
              </w:rPr>
              <w:t>.</w:t>
            </w:r>
          </w:p>
          <w:p w14:paraId="0E9DA804" w14:textId="247EBC76" w:rsidR="00A65C26" w:rsidRDefault="00A65C26" w:rsidP="00BD10C3">
            <w:pPr>
              <w:rPr>
                <w:sz w:val="24"/>
                <w:szCs w:val="24"/>
              </w:rPr>
            </w:pPr>
            <w:r>
              <w:rPr>
                <w:sz w:val="24"/>
                <w:szCs w:val="24"/>
              </w:rPr>
              <w:t>Plenary:  Revise and discuss vocabulary – pitch, pulse, rhythm, rondo, form, chord, note.</w:t>
            </w:r>
          </w:p>
        </w:tc>
        <w:tc>
          <w:tcPr>
            <w:tcW w:w="3038" w:type="dxa"/>
          </w:tcPr>
          <w:p w14:paraId="5DF3697C" w14:textId="30A05C4B" w:rsidR="00A259CD" w:rsidRDefault="00364634" w:rsidP="00BD10C3">
            <w:pPr>
              <w:rPr>
                <w:sz w:val="24"/>
                <w:szCs w:val="24"/>
              </w:rPr>
            </w:pPr>
            <w:r>
              <w:rPr>
                <w:sz w:val="24"/>
                <w:szCs w:val="24"/>
              </w:rPr>
              <w:t xml:space="preserve">Keyboard </w:t>
            </w:r>
            <w:r w:rsidR="00A740D2">
              <w:rPr>
                <w:sz w:val="24"/>
                <w:szCs w:val="24"/>
              </w:rPr>
              <w:t>(optional)</w:t>
            </w:r>
          </w:p>
          <w:p w14:paraId="514366B0" w14:textId="19B0F24D" w:rsidR="00364634" w:rsidRDefault="00364634" w:rsidP="00BD10C3">
            <w:pPr>
              <w:rPr>
                <w:sz w:val="24"/>
                <w:szCs w:val="24"/>
              </w:rPr>
            </w:pPr>
            <w:r>
              <w:rPr>
                <w:sz w:val="24"/>
                <w:szCs w:val="24"/>
              </w:rPr>
              <w:t>Chime bars and beaters</w:t>
            </w:r>
          </w:p>
        </w:tc>
      </w:tr>
      <w:tr w:rsidR="00A259CD" w14:paraId="788A01FB" w14:textId="77777777" w:rsidTr="00FD552B">
        <w:tc>
          <w:tcPr>
            <w:tcW w:w="846" w:type="dxa"/>
          </w:tcPr>
          <w:p w14:paraId="7427F9D3" w14:textId="78FF900B" w:rsidR="00A259CD" w:rsidRDefault="001B646D" w:rsidP="00BD10C3">
            <w:pPr>
              <w:rPr>
                <w:sz w:val="24"/>
                <w:szCs w:val="24"/>
              </w:rPr>
            </w:pPr>
            <w:r>
              <w:rPr>
                <w:sz w:val="24"/>
                <w:szCs w:val="24"/>
              </w:rPr>
              <w:lastRenderedPageBreak/>
              <w:t>3</w:t>
            </w:r>
          </w:p>
        </w:tc>
        <w:tc>
          <w:tcPr>
            <w:tcW w:w="3402" w:type="dxa"/>
          </w:tcPr>
          <w:p w14:paraId="1164C313" w14:textId="6D560F29" w:rsidR="00A259CD" w:rsidRDefault="00794B47" w:rsidP="00BD10C3">
            <w:pPr>
              <w:rPr>
                <w:sz w:val="24"/>
                <w:szCs w:val="24"/>
              </w:rPr>
            </w:pPr>
            <w:r>
              <w:rPr>
                <w:sz w:val="24"/>
                <w:szCs w:val="24"/>
              </w:rPr>
              <w:t>To be able to play a rhythm on I pad drum kit</w:t>
            </w:r>
            <w:r w:rsidR="00E24165">
              <w:rPr>
                <w:sz w:val="24"/>
                <w:szCs w:val="24"/>
              </w:rPr>
              <w:t xml:space="preserve"> within a given structure.</w:t>
            </w:r>
          </w:p>
          <w:p w14:paraId="3CA8144E" w14:textId="5919DD11" w:rsidR="00794B47" w:rsidRDefault="00794B47" w:rsidP="00BD10C3">
            <w:pPr>
              <w:rPr>
                <w:sz w:val="24"/>
                <w:szCs w:val="24"/>
              </w:rPr>
            </w:pPr>
            <w:r>
              <w:rPr>
                <w:sz w:val="24"/>
                <w:szCs w:val="24"/>
              </w:rPr>
              <w:t xml:space="preserve">To be able to sustain a chordal accompaniment </w:t>
            </w:r>
            <w:r w:rsidR="00A20115">
              <w:rPr>
                <w:sz w:val="24"/>
                <w:szCs w:val="24"/>
              </w:rPr>
              <w:t xml:space="preserve">on I pad </w:t>
            </w:r>
            <w:r>
              <w:rPr>
                <w:sz w:val="24"/>
                <w:szCs w:val="24"/>
              </w:rPr>
              <w:t>whilst others sing.</w:t>
            </w:r>
          </w:p>
        </w:tc>
        <w:tc>
          <w:tcPr>
            <w:tcW w:w="6662" w:type="dxa"/>
          </w:tcPr>
          <w:p w14:paraId="06F040E5" w14:textId="223131D8" w:rsidR="00A259CD" w:rsidRDefault="001B646D" w:rsidP="00BD10C3">
            <w:pPr>
              <w:rPr>
                <w:sz w:val="24"/>
                <w:szCs w:val="24"/>
              </w:rPr>
            </w:pPr>
            <w:r>
              <w:rPr>
                <w:sz w:val="24"/>
                <w:szCs w:val="24"/>
              </w:rPr>
              <w:t xml:space="preserve">Intro:  After revising the Name Game as in week 1, play the rhythms on I pad – </w:t>
            </w:r>
            <w:r w:rsidR="0036354D">
              <w:rPr>
                <w:sz w:val="24"/>
                <w:szCs w:val="24"/>
              </w:rPr>
              <w:t xml:space="preserve">acoustic </w:t>
            </w:r>
            <w:r>
              <w:rPr>
                <w:sz w:val="24"/>
                <w:szCs w:val="24"/>
              </w:rPr>
              <w:t xml:space="preserve">drum kit.  </w:t>
            </w:r>
            <w:r w:rsidR="004F7BA2">
              <w:rPr>
                <w:sz w:val="24"/>
                <w:szCs w:val="24"/>
              </w:rPr>
              <w:t xml:space="preserve">Instead of </w:t>
            </w:r>
            <w:r>
              <w:rPr>
                <w:sz w:val="24"/>
                <w:szCs w:val="24"/>
              </w:rPr>
              <w:t>clap</w:t>
            </w:r>
            <w:r w:rsidR="004F7BA2">
              <w:rPr>
                <w:sz w:val="24"/>
                <w:szCs w:val="24"/>
              </w:rPr>
              <w:t>ping</w:t>
            </w:r>
            <w:r>
              <w:rPr>
                <w:sz w:val="24"/>
                <w:szCs w:val="24"/>
              </w:rPr>
              <w:t xml:space="preserve"> 4 beats </w:t>
            </w:r>
            <w:r w:rsidR="004F7BA2">
              <w:rPr>
                <w:sz w:val="24"/>
                <w:szCs w:val="24"/>
              </w:rPr>
              <w:t>all say, ‘Can you tell me what’s your name’</w:t>
            </w:r>
            <w:r>
              <w:rPr>
                <w:sz w:val="24"/>
                <w:szCs w:val="24"/>
              </w:rPr>
              <w:t>.  Go round the class to include all names.</w:t>
            </w:r>
          </w:p>
          <w:p w14:paraId="635BD753" w14:textId="2720980C" w:rsidR="00794B47" w:rsidRDefault="00794B47" w:rsidP="00BD10C3">
            <w:pPr>
              <w:rPr>
                <w:sz w:val="24"/>
                <w:szCs w:val="24"/>
              </w:rPr>
            </w:pPr>
            <w:r>
              <w:rPr>
                <w:sz w:val="24"/>
                <w:szCs w:val="24"/>
              </w:rPr>
              <w:t xml:space="preserve">Main:  Using the I pad acoustic </w:t>
            </w:r>
            <w:r w:rsidR="005C3E91">
              <w:rPr>
                <w:sz w:val="24"/>
                <w:szCs w:val="24"/>
              </w:rPr>
              <w:t xml:space="preserve">guitar </w:t>
            </w:r>
            <w:r>
              <w:rPr>
                <w:sz w:val="24"/>
                <w:szCs w:val="24"/>
              </w:rPr>
              <w:t xml:space="preserve">chord section, demonstrate how to play chords CFCG as an ostinato.  Children to use this pattern to accompany the song See the Planets.   Half sing, half use I pad then swap.  Discuss arranging the song to have two sections sung together; </w:t>
            </w:r>
            <w:r w:rsidR="00B223AC">
              <w:rPr>
                <w:sz w:val="24"/>
                <w:szCs w:val="24"/>
              </w:rPr>
              <w:t>I pad solo verse etc.</w:t>
            </w:r>
          </w:p>
          <w:p w14:paraId="171FC988" w14:textId="355F6B19" w:rsidR="00B223AC" w:rsidRDefault="00B223AC" w:rsidP="00BD10C3">
            <w:pPr>
              <w:rPr>
                <w:sz w:val="24"/>
                <w:szCs w:val="24"/>
              </w:rPr>
            </w:pPr>
            <w:r>
              <w:rPr>
                <w:sz w:val="24"/>
                <w:szCs w:val="24"/>
              </w:rPr>
              <w:t>Plenary:  Revise the features used on I pad today and relate back to the practical work done previously on tuned percussion.</w:t>
            </w:r>
          </w:p>
        </w:tc>
        <w:tc>
          <w:tcPr>
            <w:tcW w:w="3038" w:type="dxa"/>
          </w:tcPr>
          <w:p w14:paraId="39832E0A" w14:textId="24414736" w:rsidR="008600C8" w:rsidRDefault="001B646D" w:rsidP="00BD10C3">
            <w:pPr>
              <w:rPr>
                <w:sz w:val="24"/>
                <w:szCs w:val="24"/>
              </w:rPr>
            </w:pPr>
            <w:r>
              <w:rPr>
                <w:sz w:val="24"/>
                <w:szCs w:val="24"/>
              </w:rPr>
              <w:t>MKMF I pads</w:t>
            </w:r>
            <w:r w:rsidR="008600C8">
              <w:rPr>
                <w:sz w:val="24"/>
                <w:szCs w:val="24"/>
              </w:rPr>
              <w:t xml:space="preserve"> (acoustic drum kit and acoustic guitar sections)</w:t>
            </w:r>
          </w:p>
        </w:tc>
      </w:tr>
      <w:tr w:rsidR="00A259CD" w14:paraId="3478B945" w14:textId="77777777" w:rsidTr="00FD552B">
        <w:tc>
          <w:tcPr>
            <w:tcW w:w="846" w:type="dxa"/>
          </w:tcPr>
          <w:p w14:paraId="617AFDE8" w14:textId="00111BA9" w:rsidR="00A259CD" w:rsidRDefault="00807126" w:rsidP="00BD10C3">
            <w:pPr>
              <w:rPr>
                <w:sz w:val="24"/>
                <w:szCs w:val="24"/>
              </w:rPr>
            </w:pPr>
            <w:r>
              <w:rPr>
                <w:sz w:val="24"/>
                <w:szCs w:val="24"/>
              </w:rPr>
              <w:t>4</w:t>
            </w:r>
          </w:p>
        </w:tc>
        <w:tc>
          <w:tcPr>
            <w:tcW w:w="3402" w:type="dxa"/>
          </w:tcPr>
          <w:p w14:paraId="34697F18" w14:textId="77777777" w:rsidR="00A259CD" w:rsidRDefault="00807126" w:rsidP="00BD10C3">
            <w:pPr>
              <w:rPr>
                <w:sz w:val="24"/>
                <w:szCs w:val="24"/>
              </w:rPr>
            </w:pPr>
            <w:r>
              <w:rPr>
                <w:sz w:val="24"/>
                <w:szCs w:val="24"/>
              </w:rPr>
              <w:t>To be able to record a repeating chordal pattern.</w:t>
            </w:r>
          </w:p>
          <w:p w14:paraId="17CB634A" w14:textId="77777777" w:rsidR="008600C8" w:rsidRDefault="008600C8" w:rsidP="00BD10C3">
            <w:pPr>
              <w:rPr>
                <w:sz w:val="24"/>
                <w:szCs w:val="24"/>
              </w:rPr>
            </w:pPr>
            <w:r>
              <w:rPr>
                <w:sz w:val="24"/>
                <w:szCs w:val="24"/>
              </w:rPr>
              <w:t>To be able to recognise aurally a major and a minor chord.</w:t>
            </w:r>
          </w:p>
          <w:p w14:paraId="466B93B5" w14:textId="4F622C57" w:rsidR="004F5087" w:rsidRDefault="004F5087" w:rsidP="00BD10C3">
            <w:pPr>
              <w:rPr>
                <w:sz w:val="24"/>
                <w:szCs w:val="24"/>
              </w:rPr>
            </w:pPr>
            <w:r>
              <w:rPr>
                <w:sz w:val="24"/>
                <w:szCs w:val="24"/>
              </w:rPr>
              <w:t>To be able to record, save and name their work.</w:t>
            </w:r>
          </w:p>
        </w:tc>
        <w:tc>
          <w:tcPr>
            <w:tcW w:w="6662" w:type="dxa"/>
          </w:tcPr>
          <w:p w14:paraId="6FE451C5" w14:textId="7FD5F2C9" w:rsidR="004F5087" w:rsidRDefault="004F5087" w:rsidP="00BD10C3">
            <w:pPr>
              <w:rPr>
                <w:sz w:val="24"/>
                <w:szCs w:val="24"/>
              </w:rPr>
            </w:pPr>
            <w:r>
              <w:rPr>
                <w:sz w:val="24"/>
                <w:szCs w:val="24"/>
              </w:rPr>
              <w:t xml:space="preserve">Give out I pads to pairs of children, making a note of which pair has which </w:t>
            </w:r>
            <w:r w:rsidR="00B41CF6">
              <w:rPr>
                <w:sz w:val="24"/>
                <w:szCs w:val="24"/>
              </w:rPr>
              <w:t xml:space="preserve">numbered </w:t>
            </w:r>
            <w:r>
              <w:rPr>
                <w:sz w:val="24"/>
                <w:szCs w:val="24"/>
              </w:rPr>
              <w:t>I pad so they can use it every week.</w:t>
            </w:r>
          </w:p>
          <w:p w14:paraId="0E1E695F" w14:textId="77777777" w:rsidR="004F5087" w:rsidRDefault="004F5087" w:rsidP="00BD10C3">
            <w:pPr>
              <w:rPr>
                <w:sz w:val="24"/>
                <w:szCs w:val="24"/>
              </w:rPr>
            </w:pPr>
          </w:p>
          <w:p w14:paraId="2422FA95" w14:textId="3DF98230" w:rsidR="00A259CD" w:rsidRDefault="00807126" w:rsidP="00BD10C3">
            <w:pPr>
              <w:rPr>
                <w:sz w:val="24"/>
                <w:szCs w:val="24"/>
              </w:rPr>
            </w:pPr>
            <w:r>
              <w:rPr>
                <w:sz w:val="24"/>
                <w:szCs w:val="24"/>
              </w:rPr>
              <w:t>Intro:  Name Game using I pad drum kit to play the rhythm of their names</w:t>
            </w:r>
            <w:r w:rsidR="002C0D2F">
              <w:rPr>
                <w:sz w:val="24"/>
                <w:szCs w:val="24"/>
              </w:rPr>
              <w:t xml:space="preserve"> as week 3.</w:t>
            </w:r>
          </w:p>
          <w:p w14:paraId="12411B22" w14:textId="2AA0801F" w:rsidR="00807126" w:rsidRDefault="00807126" w:rsidP="00BD10C3">
            <w:pPr>
              <w:rPr>
                <w:sz w:val="24"/>
                <w:szCs w:val="24"/>
              </w:rPr>
            </w:pPr>
            <w:r>
              <w:rPr>
                <w:sz w:val="24"/>
                <w:szCs w:val="24"/>
              </w:rPr>
              <w:t xml:space="preserve">Main:  Using the I pad </w:t>
            </w:r>
            <w:r w:rsidR="00E24165">
              <w:rPr>
                <w:sz w:val="24"/>
                <w:szCs w:val="24"/>
              </w:rPr>
              <w:t xml:space="preserve">classic </w:t>
            </w:r>
            <w:r w:rsidR="00083141">
              <w:rPr>
                <w:sz w:val="24"/>
                <w:szCs w:val="24"/>
              </w:rPr>
              <w:t xml:space="preserve">clean </w:t>
            </w:r>
            <w:r w:rsidR="00E24165">
              <w:rPr>
                <w:sz w:val="24"/>
                <w:szCs w:val="24"/>
              </w:rPr>
              <w:t>guitar</w:t>
            </w:r>
            <w:r w:rsidR="00083141">
              <w:rPr>
                <w:sz w:val="24"/>
                <w:szCs w:val="24"/>
              </w:rPr>
              <w:t>,</w:t>
            </w:r>
            <w:r w:rsidR="00E24165">
              <w:rPr>
                <w:sz w:val="24"/>
                <w:szCs w:val="24"/>
              </w:rPr>
              <w:t xml:space="preserve"> </w:t>
            </w:r>
            <w:r w:rsidR="00EE2DB8">
              <w:rPr>
                <w:sz w:val="24"/>
                <w:szCs w:val="24"/>
              </w:rPr>
              <w:t xml:space="preserve">start a new track, </w:t>
            </w:r>
            <w:r w:rsidR="00E24165">
              <w:rPr>
                <w:sz w:val="24"/>
                <w:szCs w:val="24"/>
              </w:rPr>
              <w:t xml:space="preserve">record an alternating 2 chord pattern.   </w:t>
            </w:r>
            <w:r w:rsidR="00083141">
              <w:rPr>
                <w:sz w:val="24"/>
                <w:szCs w:val="24"/>
              </w:rPr>
              <w:t xml:space="preserve">Children to experiment to find their favourite chord sequences.  </w:t>
            </w:r>
            <w:r w:rsidR="008600C8">
              <w:rPr>
                <w:sz w:val="24"/>
                <w:szCs w:val="24"/>
              </w:rPr>
              <w:t>Discuss the difference between the sound of the major and minor chords.  Emphasise the need to keep in time to beat.  Record an 8 bar example.</w:t>
            </w:r>
            <w:r w:rsidR="00D6076B">
              <w:rPr>
                <w:sz w:val="24"/>
                <w:szCs w:val="24"/>
              </w:rPr>
              <w:t xml:space="preserve">  Demonstrate how to name their work</w:t>
            </w:r>
            <w:r w:rsidR="00913CA2">
              <w:rPr>
                <w:sz w:val="24"/>
                <w:szCs w:val="24"/>
              </w:rPr>
              <w:t xml:space="preserve"> and save</w:t>
            </w:r>
            <w:r w:rsidR="00D6076B">
              <w:rPr>
                <w:sz w:val="24"/>
                <w:szCs w:val="24"/>
              </w:rPr>
              <w:t>.</w:t>
            </w:r>
          </w:p>
          <w:p w14:paraId="280E6C35" w14:textId="77C1CDC9" w:rsidR="008600C8" w:rsidRDefault="008600C8" w:rsidP="00BD10C3">
            <w:pPr>
              <w:rPr>
                <w:sz w:val="24"/>
                <w:szCs w:val="24"/>
              </w:rPr>
            </w:pPr>
            <w:r>
              <w:rPr>
                <w:sz w:val="24"/>
                <w:szCs w:val="24"/>
              </w:rPr>
              <w:t>Plenary:  Some groups to show their work.  Constructive feedback etc.</w:t>
            </w:r>
          </w:p>
        </w:tc>
        <w:tc>
          <w:tcPr>
            <w:tcW w:w="3038" w:type="dxa"/>
          </w:tcPr>
          <w:p w14:paraId="4C5A04D8" w14:textId="7AE89603" w:rsidR="00A259CD" w:rsidRDefault="008600C8" w:rsidP="00BD10C3">
            <w:pPr>
              <w:rPr>
                <w:sz w:val="24"/>
                <w:szCs w:val="24"/>
              </w:rPr>
            </w:pPr>
            <w:r>
              <w:rPr>
                <w:sz w:val="24"/>
                <w:szCs w:val="24"/>
              </w:rPr>
              <w:t>MKMF I pads (acoustic drum kit and classic clean guitar sections)</w:t>
            </w:r>
          </w:p>
        </w:tc>
      </w:tr>
      <w:tr w:rsidR="00A259CD" w14:paraId="296AB4F5" w14:textId="77777777" w:rsidTr="00AF1F51">
        <w:trPr>
          <w:trHeight w:val="3251"/>
        </w:trPr>
        <w:tc>
          <w:tcPr>
            <w:tcW w:w="846" w:type="dxa"/>
          </w:tcPr>
          <w:p w14:paraId="16686E00" w14:textId="1DBD223A" w:rsidR="00A259CD" w:rsidRDefault="004F5087" w:rsidP="00BD10C3">
            <w:pPr>
              <w:rPr>
                <w:sz w:val="24"/>
                <w:szCs w:val="24"/>
              </w:rPr>
            </w:pPr>
            <w:r>
              <w:rPr>
                <w:sz w:val="24"/>
                <w:szCs w:val="24"/>
              </w:rPr>
              <w:lastRenderedPageBreak/>
              <w:t>5</w:t>
            </w:r>
          </w:p>
        </w:tc>
        <w:tc>
          <w:tcPr>
            <w:tcW w:w="3402" w:type="dxa"/>
          </w:tcPr>
          <w:p w14:paraId="6F0B1728" w14:textId="374DC9D2" w:rsidR="00F147DC" w:rsidRDefault="00F147DC" w:rsidP="00BD10C3">
            <w:pPr>
              <w:rPr>
                <w:sz w:val="24"/>
                <w:szCs w:val="24"/>
              </w:rPr>
            </w:pPr>
            <w:r>
              <w:rPr>
                <w:sz w:val="24"/>
                <w:szCs w:val="24"/>
              </w:rPr>
              <w:t>To be able to play a rhythm based on the syllables in their name, in groups.</w:t>
            </w:r>
          </w:p>
          <w:p w14:paraId="20B6AB6C" w14:textId="10A39801" w:rsidR="00A259CD" w:rsidRDefault="004F5087" w:rsidP="00BD10C3">
            <w:pPr>
              <w:rPr>
                <w:sz w:val="24"/>
                <w:szCs w:val="24"/>
              </w:rPr>
            </w:pPr>
            <w:r>
              <w:rPr>
                <w:sz w:val="24"/>
                <w:szCs w:val="24"/>
              </w:rPr>
              <w:t xml:space="preserve">To be able to import a pre-recorded </w:t>
            </w:r>
            <w:r w:rsidR="00D6076B">
              <w:rPr>
                <w:sz w:val="24"/>
                <w:szCs w:val="24"/>
              </w:rPr>
              <w:t>loop</w:t>
            </w:r>
            <w:r>
              <w:rPr>
                <w:sz w:val="24"/>
                <w:szCs w:val="24"/>
              </w:rPr>
              <w:t>.</w:t>
            </w:r>
          </w:p>
          <w:p w14:paraId="496DB89F" w14:textId="77777777" w:rsidR="00C95741" w:rsidRDefault="00C95741" w:rsidP="00BD10C3">
            <w:pPr>
              <w:rPr>
                <w:sz w:val="24"/>
                <w:szCs w:val="24"/>
              </w:rPr>
            </w:pPr>
            <w:r>
              <w:rPr>
                <w:sz w:val="24"/>
                <w:szCs w:val="24"/>
              </w:rPr>
              <w:t>To be able to retrieve their work and add to it.</w:t>
            </w:r>
          </w:p>
          <w:p w14:paraId="3F50B8FC" w14:textId="25FD5BAA" w:rsidR="005C5BD7" w:rsidRDefault="005C5BD7" w:rsidP="00BD10C3">
            <w:pPr>
              <w:rPr>
                <w:sz w:val="24"/>
                <w:szCs w:val="24"/>
              </w:rPr>
            </w:pPr>
            <w:r>
              <w:rPr>
                <w:sz w:val="24"/>
                <w:szCs w:val="24"/>
              </w:rPr>
              <w:t>To explore how textures change when more parts are added.</w:t>
            </w:r>
          </w:p>
        </w:tc>
        <w:tc>
          <w:tcPr>
            <w:tcW w:w="6662" w:type="dxa"/>
          </w:tcPr>
          <w:p w14:paraId="3B9725F0" w14:textId="3D797FA1" w:rsidR="00A259CD" w:rsidRDefault="00D6076B" w:rsidP="00BD10C3">
            <w:pPr>
              <w:rPr>
                <w:sz w:val="24"/>
                <w:szCs w:val="24"/>
              </w:rPr>
            </w:pPr>
            <w:r>
              <w:rPr>
                <w:sz w:val="24"/>
                <w:szCs w:val="24"/>
              </w:rPr>
              <w:t>Ensure the children have the same I pad as last week.</w:t>
            </w:r>
          </w:p>
          <w:p w14:paraId="79220951" w14:textId="29CC73B8" w:rsidR="00CC3DC0" w:rsidRDefault="00CC3DC0" w:rsidP="00BD10C3">
            <w:pPr>
              <w:rPr>
                <w:sz w:val="24"/>
                <w:szCs w:val="24"/>
              </w:rPr>
            </w:pPr>
          </w:p>
          <w:p w14:paraId="23802719" w14:textId="07D2F207" w:rsidR="00CC3DC0" w:rsidRDefault="00CC3DC0" w:rsidP="00BD10C3">
            <w:pPr>
              <w:rPr>
                <w:sz w:val="24"/>
                <w:szCs w:val="24"/>
              </w:rPr>
            </w:pPr>
            <w:r>
              <w:rPr>
                <w:sz w:val="24"/>
                <w:szCs w:val="24"/>
              </w:rPr>
              <w:t xml:space="preserve">Intro:  </w:t>
            </w:r>
            <w:r w:rsidR="005432EC">
              <w:rPr>
                <w:sz w:val="24"/>
                <w:szCs w:val="24"/>
              </w:rPr>
              <w:t>Vocally first and then on I pad</w:t>
            </w:r>
            <w:r w:rsidR="006F7732">
              <w:rPr>
                <w:sz w:val="24"/>
                <w:szCs w:val="24"/>
              </w:rPr>
              <w:t xml:space="preserve"> acoustic drum section</w:t>
            </w:r>
            <w:r w:rsidR="005432EC">
              <w:rPr>
                <w:sz w:val="24"/>
                <w:szCs w:val="24"/>
              </w:rPr>
              <w:t xml:space="preserve">, </w:t>
            </w:r>
            <w:r w:rsidR="00F147DC">
              <w:rPr>
                <w:sz w:val="24"/>
                <w:szCs w:val="24"/>
              </w:rPr>
              <w:t xml:space="preserve">‘Play Your Name’.  See notes below.  </w:t>
            </w:r>
          </w:p>
          <w:p w14:paraId="429BBB2D" w14:textId="66C54614" w:rsidR="00AC0824" w:rsidRDefault="00AC0824" w:rsidP="00BD10C3">
            <w:pPr>
              <w:rPr>
                <w:sz w:val="24"/>
                <w:szCs w:val="24"/>
              </w:rPr>
            </w:pPr>
            <w:r>
              <w:rPr>
                <w:sz w:val="24"/>
                <w:szCs w:val="24"/>
              </w:rPr>
              <w:t>Main:  Looking at the thumbnails, select their composition from last week.  Using the loop section (loop on top tool bar), play a variety of the rhythmic examples.  Choose one that they like and import it into their pre-recorded chords.  Discuss the efficacy of staggered entries.</w:t>
            </w:r>
            <w:r w:rsidR="004C6CFE">
              <w:rPr>
                <w:sz w:val="24"/>
                <w:szCs w:val="24"/>
              </w:rPr>
              <w:t xml:space="preserve">  Discuss ‘less is more’.</w:t>
            </w:r>
            <w:r w:rsidR="009070D6">
              <w:rPr>
                <w:sz w:val="24"/>
                <w:szCs w:val="24"/>
              </w:rPr>
              <w:t xml:space="preserve">  Discuss texture.  </w:t>
            </w:r>
          </w:p>
          <w:p w14:paraId="16D58439" w14:textId="2E24B334" w:rsidR="00D6076B" w:rsidRDefault="00E63419" w:rsidP="00BD10C3">
            <w:pPr>
              <w:rPr>
                <w:sz w:val="24"/>
                <w:szCs w:val="24"/>
              </w:rPr>
            </w:pPr>
            <w:r>
              <w:rPr>
                <w:sz w:val="24"/>
                <w:szCs w:val="24"/>
              </w:rPr>
              <w:t xml:space="preserve">Plenary:  Some </w:t>
            </w:r>
            <w:r w:rsidR="002C012F">
              <w:rPr>
                <w:sz w:val="24"/>
                <w:szCs w:val="24"/>
              </w:rPr>
              <w:t>pairs</w:t>
            </w:r>
            <w:r>
              <w:rPr>
                <w:sz w:val="24"/>
                <w:szCs w:val="24"/>
              </w:rPr>
              <w:t xml:space="preserve"> to show their work.  Constructive feedback etc.</w:t>
            </w:r>
          </w:p>
        </w:tc>
        <w:tc>
          <w:tcPr>
            <w:tcW w:w="3038" w:type="dxa"/>
          </w:tcPr>
          <w:p w14:paraId="183E4F08" w14:textId="4D6AEF7C" w:rsidR="00A259CD" w:rsidRDefault="00C95741" w:rsidP="00BD10C3">
            <w:pPr>
              <w:rPr>
                <w:sz w:val="24"/>
                <w:szCs w:val="24"/>
              </w:rPr>
            </w:pPr>
            <w:r>
              <w:rPr>
                <w:sz w:val="24"/>
                <w:szCs w:val="24"/>
              </w:rPr>
              <w:t>MKMF I pads (loop section)</w:t>
            </w:r>
          </w:p>
        </w:tc>
      </w:tr>
      <w:tr w:rsidR="00A259CD" w14:paraId="21956411" w14:textId="77777777" w:rsidTr="00FD552B">
        <w:tc>
          <w:tcPr>
            <w:tcW w:w="846" w:type="dxa"/>
          </w:tcPr>
          <w:p w14:paraId="7DACE6AE" w14:textId="4D17ECC9" w:rsidR="00A259CD" w:rsidRDefault="00096685" w:rsidP="00BD10C3">
            <w:pPr>
              <w:rPr>
                <w:sz w:val="24"/>
                <w:szCs w:val="24"/>
              </w:rPr>
            </w:pPr>
            <w:r>
              <w:rPr>
                <w:sz w:val="24"/>
                <w:szCs w:val="24"/>
              </w:rPr>
              <w:t>6</w:t>
            </w:r>
          </w:p>
        </w:tc>
        <w:tc>
          <w:tcPr>
            <w:tcW w:w="3402" w:type="dxa"/>
          </w:tcPr>
          <w:p w14:paraId="1C5E1B75" w14:textId="77777777" w:rsidR="00A259CD" w:rsidRDefault="00096685" w:rsidP="00BD10C3">
            <w:pPr>
              <w:rPr>
                <w:sz w:val="24"/>
                <w:szCs w:val="24"/>
              </w:rPr>
            </w:pPr>
            <w:r>
              <w:rPr>
                <w:sz w:val="24"/>
                <w:szCs w:val="24"/>
              </w:rPr>
              <w:t>To be able to add a melody to their chord pattern.</w:t>
            </w:r>
          </w:p>
          <w:p w14:paraId="6D1A8C95" w14:textId="25B142D8" w:rsidR="00ED4EC2" w:rsidRDefault="00ED4EC2" w:rsidP="00BD10C3">
            <w:pPr>
              <w:rPr>
                <w:sz w:val="24"/>
                <w:szCs w:val="24"/>
              </w:rPr>
            </w:pPr>
          </w:p>
        </w:tc>
        <w:tc>
          <w:tcPr>
            <w:tcW w:w="6662" w:type="dxa"/>
          </w:tcPr>
          <w:p w14:paraId="7170C730" w14:textId="77777777" w:rsidR="00A259CD" w:rsidRDefault="00096685" w:rsidP="00BD10C3">
            <w:pPr>
              <w:rPr>
                <w:sz w:val="24"/>
                <w:szCs w:val="24"/>
              </w:rPr>
            </w:pPr>
            <w:r>
              <w:rPr>
                <w:sz w:val="24"/>
                <w:szCs w:val="24"/>
              </w:rPr>
              <w:t>Ensure the children have the same I pad as before.</w:t>
            </w:r>
          </w:p>
          <w:p w14:paraId="3AE5979B" w14:textId="77777777" w:rsidR="00096685" w:rsidRDefault="00096685" w:rsidP="00BD10C3">
            <w:pPr>
              <w:rPr>
                <w:sz w:val="24"/>
                <w:szCs w:val="24"/>
              </w:rPr>
            </w:pPr>
          </w:p>
          <w:p w14:paraId="16B04A25" w14:textId="77777777" w:rsidR="00096685" w:rsidRDefault="00096685" w:rsidP="00BD10C3">
            <w:pPr>
              <w:rPr>
                <w:sz w:val="24"/>
                <w:szCs w:val="24"/>
              </w:rPr>
            </w:pPr>
            <w:r>
              <w:rPr>
                <w:sz w:val="24"/>
                <w:szCs w:val="24"/>
              </w:rPr>
              <w:t>Intro:  Play Your Name game using I pad acoustic drum section.</w:t>
            </w:r>
          </w:p>
          <w:p w14:paraId="730F091B" w14:textId="77777777" w:rsidR="002C012F" w:rsidRDefault="00096685" w:rsidP="00BD10C3">
            <w:pPr>
              <w:rPr>
                <w:sz w:val="24"/>
                <w:szCs w:val="24"/>
              </w:rPr>
            </w:pPr>
            <w:r>
              <w:rPr>
                <w:sz w:val="24"/>
                <w:szCs w:val="24"/>
              </w:rPr>
              <w:t xml:space="preserve">Main:  </w:t>
            </w:r>
            <w:r w:rsidR="003A2AA3">
              <w:rPr>
                <w:sz w:val="24"/>
                <w:szCs w:val="24"/>
              </w:rPr>
              <w:t xml:space="preserve">On one of the guitar pages (eg acoustic) show how notes from the chord can be played on individual strings.  Choose an easily remembered rhythm (I like fish and chips) and play this rhythm on the strings of alternating chords.  Children to make up a rhythm of 4 beats and use their alternating chord pattern to play this pattern over.  </w:t>
            </w:r>
            <w:r w:rsidR="004523F5">
              <w:rPr>
                <w:sz w:val="24"/>
                <w:szCs w:val="24"/>
              </w:rPr>
              <w:t xml:space="preserve">Make new </w:t>
            </w:r>
            <w:r w:rsidR="0059358E">
              <w:rPr>
                <w:sz w:val="24"/>
                <w:szCs w:val="24"/>
              </w:rPr>
              <w:t xml:space="preserve">track to record this </w:t>
            </w:r>
            <w:r w:rsidR="00ED4EC2">
              <w:rPr>
                <w:sz w:val="24"/>
                <w:szCs w:val="24"/>
              </w:rPr>
              <w:t xml:space="preserve">chord </w:t>
            </w:r>
            <w:r w:rsidR="004523F5">
              <w:rPr>
                <w:sz w:val="24"/>
                <w:szCs w:val="24"/>
              </w:rPr>
              <w:t xml:space="preserve">pattern.  </w:t>
            </w:r>
            <w:r w:rsidR="003A2AA3">
              <w:rPr>
                <w:sz w:val="24"/>
                <w:szCs w:val="24"/>
              </w:rPr>
              <w:t>Record.  Discuss staggered entries.</w:t>
            </w:r>
            <w:r w:rsidR="00ED4EC2">
              <w:rPr>
                <w:sz w:val="24"/>
                <w:szCs w:val="24"/>
              </w:rPr>
              <w:t xml:space="preserve">  Discuss why notes have to be from the same chord as the underlying chord.</w:t>
            </w:r>
          </w:p>
          <w:p w14:paraId="2E901535" w14:textId="408F8573" w:rsidR="002C012F" w:rsidRDefault="002C012F" w:rsidP="00BD10C3">
            <w:pPr>
              <w:rPr>
                <w:sz w:val="24"/>
                <w:szCs w:val="24"/>
              </w:rPr>
            </w:pPr>
            <w:r>
              <w:rPr>
                <w:sz w:val="24"/>
                <w:szCs w:val="24"/>
              </w:rPr>
              <w:t>Plenary:  Recap the importance of using the same chord for the melody and accompaniment.</w:t>
            </w:r>
          </w:p>
        </w:tc>
        <w:tc>
          <w:tcPr>
            <w:tcW w:w="3038" w:type="dxa"/>
          </w:tcPr>
          <w:p w14:paraId="688A6D71" w14:textId="237EBA62" w:rsidR="00A259CD" w:rsidRDefault="003A2AA3" w:rsidP="00BD10C3">
            <w:pPr>
              <w:rPr>
                <w:sz w:val="24"/>
                <w:szCs w:val="24"/>
              </w:rPr>
            </w:pPr>
            <w:r>
              <w:rPr>
                <w:sz w:val="24"/>
                <w:szCs w:val="24"/>
              </w:rPr>
              <w:t>MKMF I pads (guitar section)</w:t>
            </w:r>
          </w:p>
        </w:tc>
      </w:tr>
      <w:tr w:rsidR="00A259CD" w14:paraId="25A84D19" w14:textId="77777777" w:rsidTr="00FD552B">
        <w:tc>
          <w:tcPr>
            <w:tcW w:w="846" w:type="dxa"/>
          </w:tcPr>
          <w:p w14:paraId="7B2C95BF" w14:textId="1B0AAEC1" w:rsidR="00A259CD" w:rsidRDefault="00AB0543" w:rsidP="00BD10C3">
            <w:pPr>
              <w:rPr>
                <w:sz w:val="24"/>
                <w:szCs w:val="24"/>
              </w:rPr>
            </w:pPr>
            <w:r>
              <w:rPr>
                <w:sz w:val="24"/>
                <w:szCs w:val="24"/>
              </w:rPr>
              <w:t>7</w:t>
            </w:r>
          </w:p>
        </w:tc>
        <w:tc>
          <w:tcPr>
            <w:tcW w:w="3402" w:type="dxa"/>
          </w:tcPr>
          <w:p w14:paraId="39ED074C" w14:textId="77777777" w:rsidR="00A259CD" w:rsidRDefault="00AB0543" w:rsidP="00BD10C3">
            <w:pPr>
              <w:rPr>
                <w:sz w:val="24"/>
                <w:szCs w:val="24"/>
              </w:rPr>
            </w:pPr>
            <w:r>
              <w:rPr>
                <w:sz w:val="24"/>
                <w:szCs w:val="24"/>
              </w:rPr>
              <w:t xml:space="preserve">To explore </w:t>
            </w:r>
            <w:r w:rsidR="00D8153D">
              <w:rPr>
                <w:sz w:val="24"/>
                <w:szCs w:val="24"/>
              </w:rPr>
              <w:t xml:space="preserve">the timbre of the I pad string instruments.  </w:t>
            </w:r>
          </w:p>
          <w:p w14:paraId="7879BBB7" w14:textId="266692DC" w:rsidR="0052554C" w:rsidRDefault="0052554C" w:rsidP="00BD10C3">
            <w:pPr>
              <w:rPr>
                <w:sz w:val="24"/>
                <w:szCs w:val="24"/>
              </w:rPr>
            </w:pPr>
            <w:r>
              <w:rPr>
                <w:sz w:val="24"/>
                <w:szCs w:val="24"/>
              </w:rPr>
              <w:t>To explore the texture of the I pad string instruments.</w:t>
            </w:r>
          </w:p>
        </w:tc>
        <w:tc>
          <w:tcPr>
            <w:tcW w:w="6662" w:type="dxa"/>
          </w:tcPr>
          <w:p w14:paraId="3B1E96E3" w14:textId="77777777" w:rsidR="00A259CD" w:rsidRDefault="00D8153D" w:rsidP="00BD10C3">
            <w:pPr>
              <w:rPr>
                <w:sz w:val="24"/>
                <w:szCs w:val="24"/>
              </w:rPr>
            </w:pPr>
            <w:r>
              <w:rPr>
                <w:sz w:val="24"/>
                <w:szCs w:val="24"/>
              </w:rPr>
              <w:t>Ensure the children have the same I pad as before.</w:t>
            </w:r>
          </w:p>
          <w:p w14:paraId="5A142B29" w14:textId="77777777" w:rsidR="00D8153D" w:rsidRDefault="00D8153D" w:rsidP="00BD10C3">
            <w:pPr>
              <w:rPr>
                <w:sz w:val="24"/>
                <w:szCs w:val="24"/>
              </w:rPr>
            </w:pPr>
          </w:p>
          <w:p w14:paraId="566A2935" w14:textId="77777777" w:rsidR="0052554C" w:rsidRDefault="00D8153D" w:rsidP="00BD10C3">
            <w:pPr>
              <w:rPr>
                <w:sz w:val="24"/>
                <w:szCs w:val="24"/>
              </w:rPr>
            </w:pPr>
            <w:r>
              <w:rPr>
                <w:sz w:val="24"/>
                <w:szCs w:val="24"/>
              </w:rPr>
              <w:t xml:space="preserve">Intro: T to </w:t>
            </w:r>
            <w:r w:rsidR="0052554C">
              <w:rPr>
                <w:sz w:val="24"/>
                <w:szCs w:val="24"/>
              </w:rPr>
              <w:t>demonstrate the features of the string section eg chords in auto play feature (off 1 2 3 4).</w:t>
            </w:r>
          </w:p>
          <w:p w14:paraId="2339C146" w14:textId="77777777" w:rsidR="00D8153D" w:rsidRDefault="0052554C" w:rsidP="00BD10C3">
            <w:pPr>
              <w:rPr>
                <w:sz w:val="24"/>
                <w:szCs w:val="24"/>
              </w:rPr>
            </w:pPr>
            <w:r>
              <w:rPr>
                <w:sz w:val="24"/>
                <w:szCs w:val="24"/>
              </w:rPr>
              <w:t>Omit one instrument to leave others remaining in auto play section.</w:t>
            </w:r>
          </w:p>
          <w:p w14:paraId="15AAD7B2" w14:textId="62E90B36" w:rsidR="0052554C" w:rsidRDefault="0052554C" w:rsidP="00BD10C3">
            <w:pPr>
              <w:rPr>
                <w:sz w:val="24"/>
                <w:szCs w:val="24"/>
              </w:rPr>
            </w:pPr>
            <w:r>
              <w:rPr>
                <w:sz w:val="24"/>
                <w:szCs w:val="24"/>
              </w:rPr>
              <w:lastRenderedPageBreak/>
              <w:t xml:space="preserve">Main:  Ch to explore some of these features in pairs.  </w:t>
            </w:r>
            <w:r w:rsidR="00BA61D4">
              <w:rPr>
                <w:sz w:val="24"/>
                <w:szCs w:val="24"/>
              </w:rPr>
              <w:t xml:space="preserve">Show how to increase the number of bars in each section.  T to circulate and support. </w:t>
            </w:r>
            <w:r w:rsidR="001B0A2E">
              <w:rPr>
                <w:sz w:val="24"/>
                <w:szCs w:val="24"/>
              </w:rPr>
              <w:t>Show how to make a section B.  Work on 2 contrasting sections.</w:t>
            </w:r>
          </w:p>
          <w:p w14:paraId="71235B15" w14:textId="71FE90CC" w:rsidR="00BA61D4" w:rsidRDefault="00BA61D4" w:rsidP="00BD10C3">
            <w:pPr>
              <w:rPr>
                <w:sz w:val="24"/>
                <w:szCs w:val="24"/>
              </w:rPr>
            </w:pPr>
            <w:r>
              <w:rPr>
                <w:sz w:val="24"/>
                <w:szCs w:val="24"/>
              </w:rPr>
              <w:t xml:space="preserve">Plenary:  Some </w:t>
            </w:r>
            <w:r w:rsidR="002C012F">
              <w:rPr>
                <w:sz w:val="24"/>
                <w:szCs w:val="24"/>
              </w:rPr>
              <w:t>pairs</w:t>
            </w:r>
            <w:r>
              <w:rPr>
                <w:sz w:val="24"/>
                <w:szCs w:val="24"/>
              </w:rPr>
              <w:t xml:space="preserve"> to show their work.  Constructive feedback.</w:t>
            </w:r>
          </w:p>
        </w:tc>
        <w:tc>
          <w:tcPr>
            <w:tcW w:w="3038" w:type="dxa"/>
          </w:tcPr>
          <w:p w14:paraId="746A1B5A" w14:textId="2451EDF2" w:rsidR="00A259CD" w:rsidRDefault="00EE5AFF" w:rsidP="00BD10C3">
            <w:pPr>
              <w:rPr>
                <w:sz w:val="24"/>
                <w:szCs w:val="24"/>
              </w:rPr>
            </w:pPr>
            <w:r>
              <w:rPr>
                <w:sz w:val="24"/>
                <w:szCs w:val="24"/>
              </w:rPr>
              <w:lastRenderedPageBreak/>
              <w:t>MKMF I pads (string section, increasing section length)</w:t>
            </w:r>
          </w:p>
        </w:tc>
      </w:tr>
      <w:tr w:rsidR="00A259CD" w14:paraId="5B4026CE" w14:textId="77777777" w:rsidTr="00FD552B">
        <w:tc>
          <w:tcPr>
            <w:tcW w:w="846" w:type="dxa"/>
          </w:tcPr>
          <w:p w14:paraId="44A2863B" w14:textId="1F6DE22D" w:rsidR="00A259CD" w:rsidRDefault="00EE2DB8" w:rsidP="00BD10C3">
            <w:pPr>
              <w:rPr>
                <w:sz w:val="24"/>
                <w:szCs w:val="24"/>
              </w:rPr>
            </w:pPr>
            <w:r>
              <w:rPr>
                <w:sz w:val="24"/>
                <w:szCs w:val="24"/>
              </w:rPr>
              <w:t>8</w:t>
            </w:r>
          </w:p>
        </w:tc>
        <w:tc>
          <w:tcPr>
            <w:tcW w:w="3402" w:type="dxa"/>
          </w:tcPr>
          <w:p w14:paraId="363057A7" w14:textId="77777777" w:rsidR="00A259CD" w:rsidRDefault="00005462" w:rsidP="00BD10C3">
            <w:pPr>
              <w:rPr>
                <w:sz w:val="24"/>
                <w:szCs w:val="24"/>
              </w:rPr>
            </w:pPr>
            <w:r>
              <w:rPr>
                <w:sz w:val="24"/>
                <w:szCs w:val="24"/>
              </w:rPr>
              <w:t xml:space="preserve">To begin to understand </w:t>
            </w:r>
            <w:r w:rsidR="005C54C0">
              <w:rPr>
                <w:sz w:val="24"/>
                <w:szCs w:val="24"/>
              </w:rPr>
              <w:t xml:space="preserve">the origins of </w:t>
            </w:r>
            <w:r>
              <w:rPr>
                <w:sz w:val="24"/>
                <w:szCs w:val="24"/>
              </w:rPr>
              <w:t>electronic music.</w:t>
            </w:r>
          </w:p>
          <w:p w14:paraId="3B522769" w14:textId="77777777" w:rsidR="00710728" w:rsidRDefault="00710728" w:rsidP="00BD10C3">
            <w:pPr>
              <w:rPr>
                <w:sz w:val="24"/>
                <w:szCs w:val="24"/>
              </w:rPr>
            </w:pPr>
          </w:p>
          <w:p w14:paraId="2A047095" w14:textId="151DDC4B" w:rsidR="00710728" w:rsidRDefault="00710728" w:rsidP="00BD10C3">
            <w:pPr>
              <w:rPr>
                <w:sz w:val="24"/>
                <w:szCs w:val="24"/>
              </w:rPr>
            </w:pPr>
            <w:r>
              <w:rPr>
                <w:sz w:val="24"/>
                <w:szCs w:val="24"/>
              </w:rPr>
              <w:t>To begin to plan the I pad composition.</w:t>
            </w:r>
          </w:p>
        </w:tc>
        <w:tc>
          <w:tcPr>
            <w:tcW w:w="6662" w:type="dxa"/>
          </w:tcPr>
          <w:p w14:paraId="67E76AA1" w14:textId="77777777" w:rsidR="00A259CD" w:rsidRDefault="00005462" w:rsidP="00BD10C3">
            <w:pPr>
              <w:rPr>
                <w:sz w:val="24"/>
                <w:szCs w:val="24"/>
              </w:rPr>
            </w:pPr>
            <w:r>
              <w:rPr>
                <w:sz w:val="24"/>
                <w:szCs w:val="24"/>
              </w:rPr>
              <w:t xml:space="preserve">Intro:  Using BBC Ten Pieces Doctor Who, </w:t>
            </w:r>
            <w:r w:rsidR="00576F63">
              <w:rPr>
                <w:sz w:val="24"/>
                <w:szCs w:val="24"/>
              </w:rPr>
              <w:t xml:space="preserve">(link below) </w:t>
            </w:r>
            <w:r>
              <w:rPr>
                <w:sz w:val="24"/>
                <w:szCs w:val="24"/>
              </w:rPr>
              <w:t xml:space="preserve">listen to </w:t>
            </w:r>
            <w:r w:rsidR="00576F63">
              <w:rPr>
                <w:sz w:val="24"/>
                <w:szCs w:val="24"/>
              </w:rPr>
              <w:t xml:space="preserve">how electronic music was started.  </w:t>
            </w:r>
          </w:p>
          <w:p w14:paraId="6D4127B8" w14:textId="439EFBD6" w:rsidR="008D0C9A" w:rsidRDefault="00576F63" w:rsidP="008D0C9A">
            <w:pPr>
              <w:rPr>
                <w:sz w:val="24"/>
                <w:szCs w:val="24"/>
              </w:rPr>
            </w:pPr>
            <w:r>
              <w:rPr>
                <w:sz w:val="24"/>
                <w:szCs w:val="24"/>
              </w:rPr>
              <w:t>Main: Start to plan</w:t>
            </w:r>
            <w:r w:rsidR="00FA3080">
              <w:rPr>
                <w:sz w:val="24"/>
                <w:szCs w:val="24"/>
              </w:rPr>
              <w:t xml:space="preserve"> own paired</w:t>
            </w:r>
            <w:r>
              <w:rPr>
                <w:sz w:val="24"/>
                <w:szCs w:val="24"/>
              </w:rPr>
              <w:t xml:space="preserve"> I pad composition, using the prompt sheet below.  </w:t>
            </w:r>
            <w:r w:rsidR="008D0C9A">
              <w:rPr>
                <w:sz w:val="24"/>
                <w:szCs w:val="24"/>
              </w:rPr>
              <w:t xml:space="preserve">Composition should include, </w:t>
            </w:r>
            <w:r w:rsidR="008D0C9A">
              <w:rPr>
                <w:sz w:val="24"/>
                <w:szCs w:val="24"/>
              </w:rPr>
              <w:t>structure, timbre, imported loops, texture, dynamics</w:t>
            </w:r>
            <w:r w:rsidR="008D0C9A">
              <w:rPr>
                <w:sz w:val="24"/>
                <w:szCs w:val="24"/>
              </w:rPr>
              <w:t xml:space="preserve"> as outlined on the prompt sheet.</w:t>
            </w:r>
          </w:p>
          <w:p w14:paraId="12810FB9" w14:textId="779DBFC4" w:rsidR="00576F63" w:rsidRDefault="00710728" w:rsidP="00BD10C3">
            <w:pPr>
              <w:rPr>
                <w:sz w:val="24"/>
                <w:szCs w:val="24"/>
              </w:rPr>
            </w:pPr>
            <w:r>
              <w:rPr>
                <w:sz w:val="24"/>
                <w:szCs w:val="24"/>
              </w:rPr>
              <w:t>Look back at the saved I pad tracks they have made for ideas.  Begin to work on composition.</w:t>
            </w:r>
          </w:p>
          <w:p w14:paraId="075FD43B" w14:textId="3775AFA8" w:rsidR="00710728" w:rsidRDefault="00710728" w:rsidP="00BD10C3">
            <w:pPr>
              <w:rPr>
                <w:sz w:val="24"/>
                <w:szCs w:val="24"/>
              </w:rPr>
            </w:pPr>
            <w:r>
              <w:rPr>
                <w:sz w:val="24"/>
                <w:szCs w:val="24"/>
              </w:rPr>
              <w:t xml:space="preserve">Plenary:  </w:t>
            </w:r>
            <w:r w:rsidR="0022284D">
              <w:rPr>
                <w:sz w:val="24"/>
                <w:szCs w:val="24"/>
              </w:rPr>
              <w:t xml:space="preserve">T to outline any common problems or issues.  </w:t>
            </w:r>
            <w:r w:rsidR="00F8159D">
              <w:rPr>
                <w:sz w:val="24"/>
                <w:szCs w:val="24"/>
              </w:rPr>
              <w:t>Pairs</w:t>
            </w:r>
            <w:r>
              <w:rPr>
                <w:sz w:val="24"/>
                <w:szCs w:val="24"/>
              </w:rPr>
              <w:t xml:space="preserve"> to share some ideas.  Constructive feedback.</w:t>
            </w:r>
          </w:p>
        </w:tc>
        <w:tc>
          <w:tcPr>
            <w:tcW w:w="3038" w:type="dxa"/>
          </w:tcPr>
          <w:p w14:paraId="5639610E" w14:textId="77777777" w:rsidR="00A259CD" w:rsidRDefault="00225B76" w:rsidP="00BD10C3">
            <w:pPr>
              <w:rPr>
                <w:sz w:val="24"/>
                <w:szCs w:val="24"/>
              </w:rPr>
            </w:pPr>
            <w:r>
              <w:rPr>
                <w:sz w:val="24"/>
                <w:szCs w:val="24"/>
              </w:rPr>
              <w:t>MKMF I pads</w:t>
            </w:r>
          </w:p>
          <w:p w14:paraId="342C8FAD" w14:textId="77777777" w:rsidR="00225B76" w:rsidRDefault="00225B76" w:rsidP="00BD10C3">
            <w:pPr>
              <w:rPr>
                <w:sz w:val="24"/>
                <w:szCs w:val="24"/>
              </w:rPr>
            </w:pPr>
            <w:r>
              <w:rPr>
                <w:sz w:val="24"/>
                <w:szCs w:val="24"/>
              </w:rPr>
              <w:t>Paper prompt sheet</w:t>
            </w:r>
          </w:p>
          <w:p w14:paraId="025D9595" w14:textId="59AF7690" w:rsidR="00225B76" w:rsidRDefault="00225B76" w:rsidP="00BD10C3">
            <w:pPr>
              <w:rPr>
                <w:sz w:val="24"/>
                <w:szCs w:val="24"/>
              </w:rPr>
            </w:pPr>
            <w:r>
              <w:rPr>
                <w:sz w:val="24"/>
                <w:szCs w:val="24"/>
              </w:rPr>
              <w:t>Link to BBC Ten Pieces</w:t>
            </w:r>
          </w:p>
        </w:tc>
      </w:tr>
      <w:tr w:rsidR="00A259CD" w14:paraId="14DB4900" w14:textId="77777777" w:rsidTr="00FD552B">
        <w:tc>
          <w:tcPr>
            <w:tcW w:w="846" w:type="dxa"/>
          </w:tcPr>
          <w:p w14:paraId="471D9716" w14:textId="558A9663" w:rsidR="00A259CD" w:rsidRDefault="00EE2DB8" w:rsidP="00BD10C3">
            <w:pPr>
              <w:rPr>
                <w:sz w:val="24"/>
                <w:szCs w:val="24"/>
              </w:rPr>
            </w:pPr>
            <w:r>
              <w:rPr>
                <w:sz w:val="24"/>
                <w:szCs w:val="24"/>
              </w:rPr>
              <w:t>9</w:t>
            </w:r>
          </w:p>
        </w:tc>
        <w:tc>
          <w:tcPr>
            <w:tcW w:w="3402" w:type="dxa"/>
          </w:tcPr>
          <w:p w14:paraId="55581322" w14:textId="66EAD4F7" w:rsidR="0090153F" w:rsidRDefault="0090153F" w:rsidP="00BD10C3">
            <w:pPr>
              <w:rPr>
                <w:sz w:val="24"/>
                <w:szCs w:val="24"/>
              </w:rPr>
            </w:pPr>
            <w:r>
              <w:rPr>
                <w:sz w:val="24"/>
                <w:szCs w:val="24"/>
              </w:rPr>
              <w:t xml:space="preserve">To listen to </w:t>
            </w:r>
            <w:r w:rsidR="005111F6">
              <w:rPr>
                <w:sz w:val="24"/>
                <w:szCs w:val="24"/>
              </w:rPr>
              <w:t xml:space="preserve">and discuss Sprach Zarathustra by Richard Strauss.  (A Space Odyssey).  </w:t>
            </w:r>
          </w:p>
          <w:p w14:paraId="04C6DFDE" w14:textId="77777777" w:rsidR="00742163" w:rsidRDefault="00742163" w:rsidP="00BD10C3">
            <w:pPr>
              <w:rPr>
                <w:sz w:val="24"/>
                <w:szCs w:val="24"/>
              </w:rPr>
            </w:pPr>
          </w:p>
          <w:p w14:paraId="553A0733" w14:textId="75F5767F" w:rsidR="00C96708" w:rsidRDefault="00C96708" w:rsidP="00BD10C3">
            <w:pPr>
              <w:rPr>
                <w:sz w:val="24"/>
                <w:szCs w:val="24"/>
              </w:rPr>
            </w:pPr>
            <w:r>
              <w:rPr>
                <w:sz w:val="24"/>
                <w:szCs w:val="24"/>
              </w:rPr>
              <w:t>To continue to plan the I pad composition.</w:t>
            </w:r>
          </w:p>
        </w:tc>
        <w:tc>
          <w:tcPr>
            <w:tcW w:w="6662" w:type="dxa"/>
          </w:tcPr>
          <w:p w14:paraId="04180894" w14:textId="21729124" w:rsidR="00A259CD" w:rsidRDefault="000942C5" w:rsidP="00BD10C3">
            <w:pPr>
              <w:rPr>
                <w:sz w:val="24"/>
                <w:szCs w:val="24"/>
              </w:rPr>
            </w:pPr>
            <w:r>
              <w:rPr>
                <w:sz w:val="24"/>
                <w:szCs w:val="24"/>
              </w:rPr>
              <w:t xml:space="preserve">Intro:  Using YouTube recording of A Space Odyssey, listen </w:t>
            </w:r>
            <w:r w:rsidR="00F8159D">
              <w:rPr>
                <w:sz w:val="24"/>
                <w:szCs w:val="24"/>
              </w:rPr>
              <w:t xml:space="preserve">to different timbres, varying sections, repeated items.  </w:t>
            </w:r>
            <w:r w:rsidR="008D0CB3">
              <w:rPr>
                <w:sz w:val="24"/>
                <w:szCs w:val="24"/>
              </w:rPr>
              <w:t xml:space="preserve">See brief outline of start of film below.  </w:t>
            </w:r>
            <w:r w:rsidR="00F8159D">
              <w:rPr>
                <w:sz w:val="24"/>
                <w:szCs w:val="24"/>
              </w:rPr>
              <w:t>T to demonstrate how to copy and paste ideas on I pad.</w:t>
            </w:r>
          </w:p>
          <w:p w14:paraId="5F9E3481" w14:textId="77777777" w:rsidR="00F8159D" w:rsidRDefault="00F8159D" w:rsidP="00BD10C3">
            <w:pPr>
              <w:rPr>
                <w:sz w:val="24"/>
                <w:szCs w:val="24"/>
              </w:rPr>
            </w:pPr>
            <w:r>
              <w:rPr>
                <w:sz w:val="24"/>
                <w:szCs w:val="24"/>
              </w:rPr>
              <w:t>Main:  Pairs</w:t>
            </w:r>
            <w:r w:rsidR="003F1F19">
              <w:rPr>
                <w:sz w:val="24"/>
                <w:szCs w:val="24"/>
              </w:rPr>
              <w:t xml:space="preserve"> to continue to work on own space composition using the prompt sheet.  T to circulate and support.</w:t>
            </w:r>
          </w:p>
          <w:p w14:paraId="2E33120F" w14:textId="3451B4EC" w:rsidR="003F1F19" w:rsidRDefault="003F1F19" w:rsidP="00BD10C3">
            <w:pPr>
              <w:rPr>
                <w:sz w:val="24"/>
                <w:szCs w:val="24"/>
              </w:rPr>
            </w:pPr>
            <w:r>
              <w:rPr>
                <w:sz w:val="24"/>
                <w:szCs w:val="24"/>
              </w:rPr>
              <w:t xml:space="preserve">Plenary:  </w:t>
            </w:r>
            <w:r w:rsidR="0022284D">
              <w:rPr>
                <w:sz w:val="24"/>
                <w:szCs w:val="24"/>
              </w:rPr>
              <w:t xml:space="preserve">T to outline any common problems or issues.  </w:t>
            </w:r>
            <w:r>
              <w:rPr>
                <w:sz w:val="24"/>
                <w:szCs w:val="24"/>
              </w:rPr>
              <w:t>Good examples of work to be shown and discussed.</w:t>
            </w:r>
          </w:p>
        </w:tc>
        <w:tc>
          <w:tcPr>
            <w:tcW w:w="3038" w:type="dxa"/>
          </w:tcPr>
          <w:p w14:paraId="7133DF26" w14:textId="77777777" w:rsidR="00A259CD" w:rsidRDefault="009C24C9" w:rsidP="00BD10C3">
            <w:pPr>
              <w:rPr>
                <w:sz w:val="24"/>
                <w:szCs w:val="24"/>
              </w:rPr>
            </w:pPr>
            <w:r>
              <w:rPr>
                <w:sz w:val="24"/>
                <w:szCs w:val="24"/>
              </w:rPr>
              <w:t>MKMF I pads</w:t>
            </w:r>
          </w:p>
          <w:p w14:paraId="56390C15" w14:textId="77777777" w:rsidR="009C24C9" w:rsidRDefault="009C24C9" w:rsidP="00BD10C3">
            <w:pPr>
              <w:rPr>
                <w:sz w:val="24"/>
                <w:szCs w:val="24"/>
              </w:rPr>
            </w:pPr>
            <w:r>
              <w:rPr>
                <w:sz w:val="24"/>
                <w:szCs w:val="24"/>
              </w:rPr>
              <w:t>Paper prompt sheet</w:t>
            </w:r>
          </w:p>
          <w:p w14:paraId="78489DD1" w14:textId="1DA84472" w:rsidR="009C24C9" w:rsidRDefault="009C24C9" w:rsidP="00BD10C3">
            <w:pPr>
              <w:rPr>
                <w:sz w:val="24"/>
                <w:szCs w:val="24"/>
              </w:rPr>
            </w:pPr>
            <w:r>
              <w:rPr>
                <w:sz w:val="24"/>
                <w:szCs w:val="24"/>
              </w:rPr>
              <w:t>Link to A Space Odyssey</w:t>
            </w:r>
          </w:p>
        </w:tc>
      </w:tr>
      <w:tr w:rsidR="00A259CD" w14:paraId="2ABF2691" w14:textId="77777777" w:rsidTr="00FD552B">
        <w:tc>
          <w:tcPr>
            <w:tcW w:w="846" w:type="dxa"/>
          </w:tcPr>
          <w:p w14:paraId="3B8C3208" w14:textId="770C6F1F" w:rsidR="00A259CD" w:rsidRDefault="00EE2DB8" w:rsidP="00BD10C3">
            <w:pPr>
              <w:rPr>
                <w:sz w:val="24"/>
                <w:szCs w:val="24"/>
              </w:rPr>
            </w:pPr>
            <w:r>
              <w:rPr>
                <w:sz w:val="24"/>
                <w:szCs w:val="24"/>
              </w:rPr>
              <w:t>10</w:t>
            </w:r>
          </w:p>
        </w:tc>
        <w:tc>
          <w:tcPr>
            <w:tcW w:w="3402" w:type="dxa"/>
          </w:tcPr>
          <w:p w14:paraId="0993000F" w14:textId="6FC5158B" w:rsidR="00742163" w:rsidRDefault="005111F6" w:rsidP="00BD10C3">
            <w:pPr>
              <w:rPr>
                <w:sz w:val="24"/>
                <w:szCs w:val="24"/>
              </w:rPr>
            </w:pPr>
            <w:r>
              <w:rPr>
                <w:sz w:val="24"/>
                <w:szCs w:val="24"/>
              </w:rPr>
              <w:t xml:space="preserve">To listen to and discuss </w:t>
            </w:r>
            <w:r w:rsidR="00742163">
              <w:rPr>
                <w:sz w:val="24"/>
                <w:szCs w:val="24"/>
              </w:rPr>
              <w:t>Mars</w:t>
            </w:r>
            <w:r>
              <w:rPr>
                <w:sz w:val="24"/>
                <w:szCs w:val="24"/>
              </w:rPr>
              <w:t xml:space="preserve"> from The Planets Suite by Holst.  </w:t>
            </w:r>
          </w:p>
          <w:p w14:paraId="76D858C6" w14:textId="64D297B1" w:rsidR="003C69CC" w:rsidRDefault="003C69CC" w:rsidP="00BD10C3">
            <w:pPr>
              <w:rPr>
                <w:sz w:val="24"/>
                <w:szCs w:val="24"/>
              </w:rPr>
            </w:pPr>
          </w:p>
          <w:p w14:paraId="7E125390" w14:textId="644A5851" w:rsidR="003C69CC" w:rsidRDefault="003C69CC" w:rsidP="00BD10C3">
            <w:pPr>
              <w:rPr>
                <w:sz w:val="24"/>
                <w:szCs w:val="24"/>
              </w:rPr>
            </w:pPr>
            <w:r>
              <w:rPr>
                <w:sz w:val="24"/>
                <w:szCs w:val="24"/>
              </w:rPr>
              <w:t xml:space="preserve">To continue to plan the I pad composition.  </w:t>
            </w:r>
          </w:p>
          <w:p w14:paraId="0C683D1E" w14:textId="1CA53946" w:rsidR="00742163" w:rsidRDefault="00742163" w:rsidP="00BD10C3">
            <w:pPr>
              <w:rPr>
                <w:sz w:val="24"/>
                <w:szCs w:val="24"/>
              </w:rPr>
            </w:pPr>
          </w:p>
        </w:tc>
        <w:tc>
          <w:tcPr>
            <w:tcW w:w="6662" w:type="dxa"/>
          </w:tcPr>
          <w:p w14:paraId="1AE3753B" w14:textId="77777777" w:rsidR="00A259CD" w:rsidRDefault="00A21E4D" w:rsidP="00BD10C3">
            <w:pPr>
              <w:rPr>
                <w:sz w:val="24"/>
                <w:szCs w:val="24"/>
              </w:rPr>
            </w:pPr>
            <w:r>
              <w:rPr>
                <w:sz w:val="24"/>
                <w:szCs w:val="24"/>
              </w:rPr>
              <w:t xml:space="preserve">Intro:  Using </w:t>
            </w:r>
            <w:r w:rsidR="0022284D">
              <w:rPr>
                <w:sz w:val="24"/>
                <w:szCs w:val="24"/>
              </w:rPr>
              <w:t>BBC Ten Pieces Mars, listen to the rhythmic ostinato in 5.  Discuss how a repeated rhythm can be effective.</w:t>
            </w:r>
          </w:p>
          <w:p w14:paraId="23F0628F" w14:textId="77777777" w:rsidR="00CB6F53" w:rsidRDefault="00CB6F53" w:rsidP="00CB6F53">
            <w:pPr>
              <w:rPr>
                <w:sz w:val="24"/>
                <w:szCs w:val="24"/>
              </w:rPr>
            </w:pPr>
            <w:r>
              <w:rPr>
                <w:sz w:val="24"/>
                <w:szCs w:val="24"/>
              </w:rPr>
              <w:t xml:space="preserve">Main:  </w:t>
            </w:r>
            <w:r>
              <w:rPr>
                <w:sz w:val="24"/>
                <w:szCs w:val="24"/>
              </w:rPr>
              <w:t>Pairs to continue to work on own space composition using the prompt sheet.  T to circulate and support.</w:t>
            </w:r>
          </w:p>
          <w:p w14:paraId="15FD6412" w14:textId="4842B59B" w:rsidR="00CB6F53" w:rsidRDefault="00CB6F53" w:rsidP="00CB6F53">
            <w:pPr>
              <w:rPr>
                <w:sz w:val="24"/>
                <w:szCs w:val="24"/>
              </w:rPr>
            </w:pPr>
            <w:r>
              <w:rPr>
                <w:sz w:val="24"/>
                <w:szCs w:val="24"/>
              </w:rPr>
              <w:t>Plenary:  T to outline any common problems or issues.  Good examples of work to be shown and discussed</w:t>
            </w:r>
            <w:r>
              <w:rPr>
                <w:sz w:val="24"/>
                <w:szCs w:val="24"/>
              </w:rPr>
              <w:t xml:space="preserve">, including any finalised compositions.  </w:t>
            </w:r>
          </w:p>
        </w:tc>
        <w:tc>
          <w:tcPr>
            <w:tcW w:w="3038" w:type="dxa"/>
          </w:tcPr>
          <w:p w14:paraId="3B2A18E9" w14:textId="77777777" w:rsidR="00A259CD" w:rsidRDefault="007F265C" w:rsidP="00BD10C3">
            <w:pPr>
              <w:rPr>
                <w:sz w:val="24"/>
                <w:szCs w:val="24"/>
              </w:rPr>
            </w:pPr>
            <w:r>
              <w:rPr>
                <w:sz w:val="24"/>
                <w:szCs w:val="24"/>
              </w:rPr>
              <w:t>MKMF I pads</w:t>
            </w:r>
          </w:p>
          <w:p w14:paraId="0565CC6A" w14:textId="77777777" w:rsidR="007F265C" w:rsidRDefault="007F265C" w:rsidP="00BD10C3">
            <w:pPr>
              <w:rPr>
                <w:sz w:val="24"/>
                <w:szCs w:val="24"/>
              </w:rPr>
            </w:pPr>
            <w:r>
              <w:rPr>
                <w:sz w:val="24"/>
                <w:szCs w:val="24"/>
              </w:rPr>
              <w:t>Paper prompt sheet</w:t>
            </w:r>
          </w:p>
          <w:p w14:paraId="34F4B48C" w14:textId="4FBD08F7" w:rsidR="007F265C" w:rsidRDefault="007F265C" w:rsidP="00BD10C3">
            <w:pPr>
              <w:rPr>
                <w:sz w:val="24"/>
                <w:szCs w:val="24"/>
              </w:rPr>
            </w:pPr>
            <w:r>
              <w:rPr>
                <w:sz w:val="24"/>
                <w:szCs w:val="24"/>
              </w:rPr>
              <w:t>Link to Mars</w:t>
            </w:r>
          </w:p>
        </w:tc>
      </w:tr>
      <w:tr w:rsidR="00A259CD" w14:paraId="6D781FA8" w14:textId="77777777" w:rsidTr="00FD552B">
        <w:tc>
          <w:tcPr>
            <w:tcW w:w="846" w:type="dxa"/>
          </w:tcPr>
          <w:p w14:paraId="02375C00" w14:textId="39B3AE64" w:rsidR="00A259CD" w:rsidRDefault="00EE2DB8" w:rsidP="00BD10C3">
            <w:pPr>
              <w:rPr>
                <w:sz w:val="24"/>
                <w:szCs w:val="24"/>
              </w:rPr>
            </w:pPr>
            <w:r>
              <w:rPr>
                <w:sz w:val="24"/>
                <w:szCs w:val="24"/>
              </w:rPr>
              <w:lastRenderedPageBreak/>
              <w:t>11</w:t>
            </w:r>
            <w:r w:rsidR="007F265C">
              <w:rPr>
                <w:sz w:val="24"/>
                <w:szCs w:val="24"/>
              </w:rPr>
              <w:t xml:space="preserve"> - 12</w:t>
            </w:r>
          </w:p>
        </w:tc>
        <w:tc>
          <w:tcPr>
            <w:tcW w:w="3402" w:type="dxa"/>
          </w:tcPr>
          <w:p w14:paraId="20D11EE1" w14:textId="7E01D172" w:rsidR="00A259CD" w:rsidRDefault="007F265C" w:rsidP="00BD10C3">
            <w:pPr>
              <w:rPr>
                <w:sz w:val="24"/>
                <w:szCs w:val="24"/>
              </w:rPr>
            </w:pPr>
            <w:r>
              <w:rPr>
                <w:sz w:val="24"/>
                <w:szCs w:val="24"/>
              </w:rPr>
              <w:t xml:space="preserve">To complete and show the I pad compositions. </w:t>
            </w:r>
          </w:p>
        </w:tc>
        <w:tc>
          <w:tcPr>
            <w:tcW w:w="6662" w:type="dxa"/>
          </w:tcPr>
          <w:p w14:paraId="163F899B" w14:textId="77777777" w:rsidR="00A259CD" w:rsidRDefault="00562894" w:rsidP="00BD10C3">
            <w:pPr>
              <w:rPr>
                <w:sz w:val="24"/>
                <w:szCs w:val="24"/>
              </w:rPr>
            </w:pPr>
            <w:r>
              <w:rPr>
                <w:sz w:val="24"/>
                <w:szCs w:val="24"/>
              </w:rPr>
              <w:t>Intro:  T to recap features that should form part of the composition – structure, timbre, imported loops, texture, dynamics.</w:t>
            </w:r>
          </w:p>
          <w:p w14:paraId="3B7F2D1C" w14:textId="77777777" w:rsidR="008D0C9A" w:rsidRDefault="008D0C9A" w:rsidP="00BD10C3">
            <w:pPr>
              <w:rPr>
                <w:sz w:val="24"/>
                <w:szCs w:val="24"/>
              </w:rPr>
            </w:pPr>
            <w:r>
              <w:rPr>
                <w:sz w:val="24"/>
                <w:szCs w:val="24"/>
              </w:rPr>
              <w:t>Main:  Pairs to show their work.  Constructive feedback.</w:t>
            </w:r>
          </w:p>
          <w:p w14:paraId="119A5E08" w14:textId="3B03F28B" w:rsidR="008D0C9A" w:rsidRDefault="008D0C9A" w:rsidP="00BD10C3">
            <w:pPr>
              <w:rPr>
                <w:sz w:val="24"/>
                <w:szCs w:val="24"/>
              </w:rPr>
            </w:pPr>
            <w:r>
              <w:rPr>
                <w:sz w:val="24"/>
                <w:szCs w:val="24"/>
              </w:rPr>
              <w:t>Plenary:  General points to remember for next composition.</w:t>
            </w:r>
          </w:p>
        </w:tc>
        <w:tc>
          <w:tcPr>
            <w:tcW w:w="3038" w:type="dxa"/>
          </w:tcPr>
          <w:p w14:paraId="6A161D8A" w14:textId="21CBE7D1" w:rsidR="00A259CD" w:rsidRDefault="00827B5C" w:rsidP="00BD10C3">
            <w:pPr>
              <w:rPr>
                <w:sz w:val="24"/>
                <w:szCs w:val="24"/>
              </w:rPr>
            </w:pPr>
            <w:r>
              <w:rPr>
                <w:sz w:val="24"/>
                <w:szCs w:val="24"/>
              </w:rPr>
              <w:t>T to assess completed work</w:t>
            </w:r>
          </w:p>
        </w:tc>
      </w:tr>
    </w:tbl>
    <w:p w14:paraId="22648487" w14:textId="0ED3ACE9" w:rsidR="00562894" w:rsidRDefault="001F5418" w:rsidP="00562894">
      <w:pPr>
        <w:jc w:val="both"/>
      </w:pPr>
      <w:r>
        <w:rPr>
          <w:sz w:val="24"/>
          <w:szCs w:val="24"/>
        </w:rPr>
        <w:t>Nicola Rose, MKMF.</w:t>
      </w:r>
    </w:p>
    <w:p w14:paraId="4B956235" w14:textId="77777777" w:rsidR="001F5418" w:rsidRDefault="001F5418">
      <w:pPr>
        <w:rPr>
          <w:sz w:val="24"/>
          <w:szCs w:val="24"/>
        </w:rPr>
      </w:pPr>
    </w:p>
    <w:p w14:paraId="7582DE9F" w14:textId="699D1E04" w:rsidR="00BD10C3" w:rsidRDefault="008A41DB">
      <w:pPr>
        <w:rPr>
          <w:sz w:val="24"/>
          <w:szCs w:val="24"/>
          <w:u w:val="single"/>
        </w:rPr>
      </w:pPr>
      <w:r>
        <w:rPr>
          <w:sz w:val="24"/>
          <w:szCs w:val="24"/>
          <w:u w:val="single"/>
        </w:rPr>
        <w:t>Notes for teachers</w:t>
      </w:r>
    </w:p>
    <w:p w14:paraId="71988FE8" w14:textId="5F53A132" w:rsidR="008A41DB" w:rsidRDefault="008A41DB">
      <w:pPr>
        <w:rPr>
          <w:sz w:val="24"/>
          <w:szCs w:val="24"/>
        </w:rPr>
      </w:pPr>
      <w:r>
        <w:rPr>
          <w:sz w:val="24"/>
          <w:szCs w:val="24"/>
        </w:rPr>
        <w:t>Week</w:t>
      </w:r>
      <w:r w:rsidR="00E47545">
        <w:rPr>
          <w:sz w:val="24"/>
          <w:szCs w:val="24"/>
        </w:rPr>
        <w:t>s</w:t>
      </w:r>
      <w:r>
        <w:rPr>
          <w:sz w:val="24"/>
          <w:szCs w:val="24"/>
        </w:rPr>
        <w:t xml:space="preserve"> 1</w:t>
      </w:r>
      <w:r w:rsidR="00E47545">
        <w:rPr>
          <w:sz w:val="24"/>
          <w:szCs w:val="24"/>
        </w:rPr>
        <w:t xml:space="preserve"> &amp; 2</w:t>
      </w:r>
      <w:r>
        <w:rPr>
          <w:sz w:val="24"/>
          <w:szCs w:val="24"/>
        </w:rPr>
        <w:t xml:space="preserve"> intro.  x = clap</w:t>
      </w:r>
    </w:p>
    <w:p w14:paraId="5F6A5532" w14:textId="1173554C" w:rsidR="008A41DB" w:rsidRPr="008A41DB" w:rsidRDefault="00827AB8">
      <w:pPr>
        <w:rPr>
          <w:sz w:val="24"/>
          <w:szCs w:val="24"/>
        </w:rPr>
      </w:pPr>
      <w:r>
        <w:rPr>
          <w:sz w:val="24"/>
          <w:szCs w:val="24"/>
        </w:rPr>
        <w:t>xxxx</w:t>
      </w:r>
      <w:r>
        <w:rPr>
          <w:sz w:val="24"/>
          <w:szCs w:val="24"/>
        </w:rPr>
        <w:tab/>
      </w:r>
      <w:r w:rsidR="008A41DB">
        <w:rPr>
          <w:sz w:val="24"/>
          <w:szCs w:val="24"/>
        </w:rPr>
        <w:t xml:space="preserve">My name is Nicola </w:t>
      </w:r>
      <w:r w:rsidR="008A41DB">
        <w:rPr>
          <w:sz w:val="24"/>
          <w:szCs w:val="24"/>
        </w:rPr>
        <w:tab/>
        <w:t>xxxx</w:t>
      </w:r>
      <w:r w:rsidR="008A41DB">
        <w:rPr>
          <w:sz w:val="24"/>
          <w:szCs w:val="24"/>
        </w:rPr>
        <w:tab/>
        <w:t xml:space="preserve">My name is </w:t>
      </w:r>
      <w:r w:rsidR="00E47545">
        <w:rPr>
          <w:sz w:val="24"/>
          <w:szCs w:val="24"/>
        </w:rPr>
        <w:t>Susan</w:t>
      </w:r>
      <w:r w:rsidR="008A41DB">
        <w:rPr>
          <w:sz w:val="24"/>
          <w:szCs w:val="24"/>
        </w:rPr>
        <w:tab/>
        <w:t>xxxx</w:t>
      </w:r>
      <w:r w:rsidR="008A41DB">
        <w:rPr>
          <w:sz w:val="24"/>
          <w:szCs w:val="24"/>
        </w:rPr>
        <w:tab/>
      </w:r>
      <w:r w:rsidR="008A41DB">
        <w:rPr>
          <w:sz w:val="24"/>
          <w:szCs w:val="24"/>
        </w:rPr>
        <w:tab/>
        <w:t>My name is Isabella</w:t>
      </w:r>
      <w:r w:rsidR="008A41DB">
        <w:rPr>
          <w:sz w:val="24"/>
          <w:szCs w:val="24"/>
        </w:rPr>
        <w:tab/>
        <w:t>xxxx</w:t>
      </w:r>
      <w:r w:rsidR="008A41DB">
        <w:rPr>
          <w:sz w:val="24"/>
          <w:szCs w:val="24"/>
        </w:rPr>
        <w:tab/>
        <w:t xml:space="preserve">My name is Kate </w:t>
      </w:r>
      <w:r w:rsidR="008A41DB">
        <w:rPr>
          <w:sz w:val="24"/>
          <w:szCs w:val="24"/>
        </w:rPr>
        <w:tab/>
      </w:r>
    </w:p>
    <w:p w14:paraId="6EDBF4E5" w14:textId="77777777" w:rsidR="00BD10C3" w:rsidRDefault="00BD10C3">
      <w:pPr>
        <w:rPr>
          <w:sz w:val="72"/>
          <w:szCs w:val="72"/>
        </w:rPr>
      </w:pPr>
    </w:p>
    <w:p w14:paraId="77BC3CF4" w14:textId="77777777" w:rsidR="00BD10C3" w:rsidRDefault="00BD10C3">
      <w:pPr>
        <w:rPr>
          <w:sz w:val="72"/>
          <w:szCs w:val="72"/>
        </w:rPr>
      </w:pPr>
    </w:p>
    <w:p w14:paraId="174F34AA" w14:textId="77777777" w:rsidR="00BD10C3" w:rsidRDefault="00BD10C3">
      <w:pPr>
        <w:rPr>
          <w:sz w:val="72"/>
          <w:szCs w:val="72"/>
        </w:rPr>
      </w:pPr>
    </w:p>
    <w:p w14:paraId="35454759" w14:textId="77777777" w:rsidR="006256EC" w:rsidRDefault="006256EC"/>
    <w:p w14:paraId="47FC9EDD" w14:textId="77777777" w:rsidR="006256EC" w:rsidRDefault="006256EC"/>
    <w:p w14:paraId="366779BA" w14:textId="77777777" w:rsidR="006256EC" w:rsidRDefault="006256EC"/>
    <w:p w14:paraId="49B440C0" w14:textId="77777777" w:rsidR="001F5418" w:rsidRDefault="001F5418"/>
    <w:p w14:paraId="7D451D80" w14:textId="3CE57487" w:rsidR="00BB3700" w:rsidRPr="006256EC" w:rsidRDefault="006256EC">
      <w:r>
        <w:lastRenderedPageBreak/>
        <w:t>Section A:</w:t>
      </w:r>
    </w:p>
    <w:p w14:paraId="14B3F378" w14:textId="246CCEC5" w:rsidR="008F6D29" w:rsidRPr="009D36F4" w:rsidRDefault="00972358">
      <w:pPr>
        <w:rPr>
          <w:sz w:val="72"/>
          <w:szCs w:val="72"/>
        </w:rPr>
      </w:pPr>
      <w:r w:rsidRPr="00B01744">
        <w:rPr>
          <w:sz w:val="72"/>
          <w:szCs w:val="72"/>
          <w:u w:val="single"/>
        </w:rPr>
        <w:t>See</w:t>
      </w:r>
      <w:r w:rsidRPr="009D36F4">
        <w:rPr>
          <w:sz w:val="72"/>
          <w:szCs w:val="72"/>
        </w:rPr>
        <w:t xml:space="preserve"> the planets, the </w:t>
      </w:r>
      <w:r w:rsidRPr="00B01744">
        <w:rPr>
          <w:sz w:val="72"/>
          <w:szCs w:val="72"/>
          <w:u w:val="single"/>
        </w:rPr>
        <w:t>dist</w:t>
      </w:r>
      <w:r w:rsidRPr="009D36F4">
        <w:rPr>
          <w:sz w:val="72"/>
          <w:szCs w:val="72"/>
        </w:rPr>
        <w:t xml:space="preserve">ant planets, look </w:t>
      </w:r>
      <w:r w:rsidRPr="00B01744">
        <w:rPr>
          <w:sz w:val="72"/>
          <w:szCs w:val="72"/>
          <w:u w:val="single"/>
        </w:rPr>
        <w:t>through</w:t>
      </w:r>
      <w:r w:rsidRPr="009D36F4">
        <w:rPr>
          <w:sz w:val="72"/>
          <w:szCs w:val="72"/>
        </w:rPr>
        <w:t xml:space="preserve"> your tele</w:t>
      </w:r>
      <w:r w:rsidRPr="00B01744">
        <w:rPr>
          <w:sz w:val="72"/>
          <w:szCs w:val="72"/>
          <w:u w:val="single"/>
        </w:rPr>
        <w:t>scope</w:t>
      </w:r>
      <w:r w:rsidRPr="009D36F4">
        <w:rPr>
          <w:sz w:val="72"/>
          <w:szCs w:val="72"/>
        </w:rPr>
        <w:t xml:space="preserve"> (x2)</w:t>
      </w:r>
    </w:p>
    <w:p w14:paraId="4DA1F768" w14:textId="799640EE" w:rsidR="00972358" w:rsidRPr="006256EC" w:rsidRDefault="006256EC">
      <w:r>
        <w:t>Section B:</w:t>
      </w:r>
    </w:p>
    <w:p w14:paraId="3915CF9C" w14:textId="04A32D20" w:rsidR="006256EC" w:rsidRPr="006256EC" w:rsidRDefault="00972358">
      <w:pPr>
        <w:rPr>
          <w:sz w:val="72"/>
          <w:szCs w:val="72"/>
        </w:rPr>
      </w:pPr>
      <w:r w:rsidRPr="009D36F4">
        <w:rPr>
          <w:sz w:val="72"/>
          <w:szCs w:val="72"/>
        </w:rPr>
        <w:t>Planet Earth (x7</w:t>
      </w:r>
      <w:r w:rsidR="006256EC">
        <w:rPr>
          <w:sz w:val="72"/>
          <w:szCs w:val="72"/>
        </w:rPr>
        <w:t>)</w:t>
      </w:r>
    </w:p>
    <w:p w14:paraId="5FEE6D72" w14:textId="4866347A" w:rsidR="00A162DB" w:rsidRPr="006256EC" w:rsidRDefault="006256EC">
      <w:r>
        <w:t>Section C:</w:t>
      </w:r>
    </w:p>
    <w:p w14:paraId="6C55B5C1" w14:textId="3F044AAB" w:rsidR="00A162DB" w:rsidRDefault="00A162DB" w:rsidP="00A162DB">
      <w:pPr>
        <w:rPr>
          <w:sz w:val="72"/>
          <w:szCs w:val="72"/>
        </w:rPr>
      </w:pPr>
      <w:r>
        <w:rPr>
          <w:sz w:val="72"/>
          <w:szCs w:val="72"/>
        </w:rPr>
        <w:t>Oh yes,</w:t>
      </w:r>
      <w:r w:rsidRPr="009D36F4">
        <w:rPr>
          <w:sz w:val="72"/>
          <w:szCs w:val="72"/>
        </w:rPr>
        <w:t xml:space="preserve"> wonder and awe we feel each day (x2)</w:t>
      </w:r>
    </w:p>
    <w:p w14:paraId="1132CC80" w14:textId="77777777" w:rsidR="006256EC" w:rsidRDefault="00BB3700" w:rsidP="00A162DB">
      <w:r>
        <w:t>Tune – In the Jungle.</w:t>
      </w:r>
      <w:r w:rsidR="006256EC">
        <w:t xml:space="preserve">  </w:t>
      </w:r>
    </w:p>
    <w:p w14:paraId="22B159DD" w14:textId="3443341B" w:rsidR="00BB3700" w:rsidRPr="00BB3700" w:rsidRDefault="006256EC" w:rsidP="00A162DB">
      <w:r>
        <w:t>Rondo = sing above in this order: A B A C A</w:t>
      </w:r>
    </w:p>
    <w:p w14:paraId="329F7BE2" w14:textId="207CD663" w:rsidR="006256EC" w:rsidRPr="006256EC" w:rsidRDefault="006256EC" w:rsidP="006256EC">
      <w:r>
        <w:t>Notes in black; chords in red.</w:t>
      </w:r>
      <w:r w:rsidR="00B01744">
        <w:t xml:space="preserve">  Play on beat - beats underlined.</w:t>
      </w:r>
    </w:p>
    <w:p w14:paraId="734FC950" w14:textId="64DBF20F" w:rsidR="006256EC" w:rsidRDefault="006256EC" w:rsidP="006256EC">
      <w:pPr>
        <w:rPr>
          <w:sz w:val="72"/>
          <w:szCs w:val="72"/>
        </w:rPr>
      </w:pPr>
      <w:r w:rsidRPr="009D36F4">
        <w:rPr>
          <w:sz w:val="72"/>
          <w:szCs w:val="72"/>
        </w:rPr>
        <w:t>C</w:t>
      </w:r>
      <w:r w:rsidRPr="009D36F4">
        <w:rPr>
          <w:sz w:val="72"/>
          <w:szCs w:val="72"/>
        </w:rPr>
        <w:tab/>
      </w:r>
      <w:r w:rsidRPr="009D36F4">
        <w:rPr>
          <w:sz w:val="72"/>
          <w:szCs w:val="72"/>
        </w:rPr>
        <w:tab/>
      </w:r>
      <w:r>
        <w:rPr>
          <w:sz w:val="72"/>
          <w:szCs w:val="72"/>
        </w:rPr>
        <w:tab/>
      </w:r>
      <w:r w:rsidRPr="009D36F4">
        <w:rPr>
          <w:sz w:val="72"/>
          <w:szCs w:val="72"/>
        </w:rPr>
        <w:t xml:space="preserve">F </w:t>
      </w:r>
      <w:r w:rsidRPr="009D36F4">
        <w:rPr>
          <w:sz w:val="72"/>
          <w:szCs w:val="72"/>
        </w:rPr>
        <w:tab/>
      </w:r>
      <w:r w:rsidRPr="009D36F4">
        <w:rPr>
          <w:sz w:val="72"/>
          <w:szCs w:val="72"/>
        </w:rPr>
        <w:tab/>
      </w:r>
      <w:r>
        <w:rPr>
          <w:sz w:val="72"/>
          <w:szCs w:val="72"/>
        </w:rPr>
        <w:tab/>
      </w:r>
      <w:r w:rsidRPr="009D36F4">
        <w:rPr>
          <w:sz w:val="72"/>
          <w:szCs w:val="72"/>
        </w:rPr>
        <w:t xml:space="preserve">C </w:t>
      </w:r>
      <w:r w:rsidRPr="009D36F4">
        <w:rPr>
          <w:sz w:val="72"/>
          <w:szCs w:val="72"/>
        </w:rPr>
        <w:tab/>
      </w:r>
      <w:r w:rsidRPr="009D36F4">
        <w:rPr>
          <w:sz w:val="72"/>
          <w:szCs w:val="72"/>
        </w:rPr>
        <w:tab/>
      </w:r>
      <w:r>
        <w:rPr>
          <w:sz w:val="72"/>
          <w:szCs w:val="72"/>
        </w:rPr>
        <w:tab/>
      </w:r>
      <w:r w:rsidRPr="009D36F4">
        <w:rPr>
          <w:sz w:val="72"/>
          <w:szCs w:val="72"/>
        </w:rPr>
        <w:t>G</w:t>
      </w:r>
    </w:p>
    <w:p w14:paraId="52445925" w14:textId="77777777" w:rsidR="00CE1FE9" w:rsidRDefault="006256EC">
      <w:pPr>
        <w:rPr>
          <w:color w:val="FF0000"/>
          <w:sz w:val="72"/>
          <w:szCs w:val="72"/>
        </w:rPr>
      </w:pPr>
      <w:r w:rsidRPr="001D5BE0">
        <w:rPr>
          <w:color w:val="FF0000"/>
          <w:sz w:val="72"/>
          <w:szCs w:val="72"/>
        </w:rPr>
        <w:t>CEG</w:t>
      </w:r>
      <w:r w:rsidRPr="001D5BE0">
        <w:rPr>
          <w:color w:val="FF0000"/>
          <w:sz w:val="72"/>
          <w:szCs w:val="72"/>
        </w:rPr>
        <w:tab/>
      </w:r>
      <w:r w:rsidRPr="001D5BE0">
        <w:rPr>
          <w:color w:val="FF0000"/>
          <w:sz w:val="72"/>
          <w:szCs w:val="72"/>
        </w:rPr>
        <w:tab/>
        <w:t>FAC</w:t>
      </w:r>
      <w:r w:rsidRPr="001D5BE0">
        <w:rPr>
          <w:color w:val="FF0000"/>
          <w:sz w:val="72"/>
          <w:szCs w:val="72"/>
        </w:rPr>
        <w:tab/>
      </w:r>
      <w:r w:rsidRPr="001D5BE0">
        <w:rPr>
          <w:color w:val="FF0000"/>
          <w:sz w:val="72"/>
          <w:szCs w:val="72"/>
        </w:rPr>
        <w:tab/>
        <w:t>CEG</w:t>
      </w:r>
      <w:r w:rsidRPr="001D5BE0">
        <w:rPr>
          <w:color w:val="FF0000"/>
          <w:sz w:val="72"/>
          <w:szCs w:val="72"/>
        </w:rPr>
        <w:tab/>
      </w:r>
      <w:r w:rsidRPr="001D5BE0">
        <w:rPr>
          <w:color w:val="FF0000"/>
          <w:sz w:val="72"/>
          <w:szCs w:val="72"/>
        </w:rPr>
        <w:tab/>
        <w:t>GBD</w:t>
      </w:r>
    </w:p>
    <w:p w14:paraId="13422A19" w14:textId="103166E0" w:rsidR="00A162DB" w:rsidRPr="00CE1FE9" w:rsidRDefault="005432EC">
      <w:pPr>
        <w:rPr>
          <w:color w:val="FF0000"/>
          <w:sz w:val="72"/>
          <w:szCs w:val="72"/>
        </w:rPr>
      </w:pPr>
      <w:r w:rsidRPr="00A30983">
        <w:rPr>
          <w:sz w:val="24"/>
          <w:szCs w:val="24"/>
          <w:u w:val="single"/>
        </w:rPr>
        <w:lastRenderedPageBreak/>
        <w:t xml:space="preserve">Week 5.  </w:t>
      </w:r>
      <w:r w:rsidR="008768BF" w:rsidRPr="00A30983">
        <w:rPr>
          <w:sz w:val="24"/>
          <w:szCs w:val="24"/>
          <w:u w:val="single"/>
        </w:rPr>
        <w:t>Play your Name:</w:t>
      </w:r>
    </w:p>
    <w:p w14:paraId="485D11B8" w14:textId="423E6235" w:rsidR="008768BF" w:rsidRDefault="008768BF">
      <w:pPr>
        <w:rPr>
          <w:sz w:val="24"/>
          <w:szCs w:val="24"/>
        </w:rPr>
      </w:pPr>
      <w:r w:rsidRPr="00683676">
        <w:rPr>
          <w:sz w:val="24"/>
          <w:szCs w:val="24"/>
          <w:u w:val="single"/>
        </w:rPr>
        <w:t>Play</w:t>
      </w:r>
      <w:r>
        <w:rPr>
          <w:sz w:val="24"/>
          <w:szCs w:val="24"/>
        </w:rPr>
        <w:t xml:space="preserve"> your </w:t>
      </w:r>
      <w:r w:rsidRPr="00683676">
        <w:rPr>
          <w:sz w:val="24"/>
          <w:szCs w:val="24"/>
          <w:u w:val="single"/>
        </w:rPr>
        <w:t>name</w:t>
      </w:r>
      <w:r>
        <w:rPr>
          <w:sz w:val="24"/>
          <w:szCs w:val="24"/>
        </w:rPr>
        <w:t xml:space="preserve"> if you’ve </w:t>
      </w:r>
      <w:r w:rsidRPr="00683676">
        <w:rPr>
          <w:sz w:val="24"/>
          <w:szCs w:val="24"/>
          <w:u w:val="single"/>
        </w:rPr>
        <w:t>got</w:t>
      </w:r>
      <w:r>
        <w:rPr>
          <w:sz w:val="24"/>
          <w:szCs w:val="24"/>
        </w:rPr>
        <w:t xml:space="preserve"> one </w:t>
      </w:r>
      <w:r w:rsidRPr="00683676">
        <w:rPr>
          <w:sz w:val="24"/>
          <w:szCs w:val="24"/>
          <w:u w:val="single"/>
        </w:rPr>
        <w:t>sound</w:t>
      </w:r>
      <w:r>
        <w:rPr>
          <w:sz w:val="24"/>
          <w:szCs w:val="24"/>
        </w:rPr>
        <w:t>.</w:t>
      </w:r>
      <w:r>
        <w:rPr>
          <w:sz w:val="24"/>
          <w:szCs w:val="24"/>
        </w:rPr>
        <w:tab/>
      </w:r>
      <w:r w:rsidRPr="002A2AE0">
        <w:rPr>
          <w:sz w:val="24"/>
          <w:szCs w:val="24"/>
          <w:u w:val="single"/>
        </w:rPr>
        <w:t>My</w:t>
      </w:r>
      <w:r>
        <w:rPr>
          <w:sz w:val="24"/>
          <w:szCs w:val="24"/>
        </w:rPr>
        <w:t xml:space="preserve"> name is </w:t>
      </w:r>
      <w:r w:rsidRPr="002A2AE0">
        <w:rPr>
          <w:sz w:val="24"/>
          <w:szCs w:val="24"/>
          <w:u w:val="single"/>
        </w:rPr>
        <w:t>Sam</w:t>
      </w:r>
      <w:r>
        <w:rPr>
          <w:sz w:val="24"/>
          <w:szCs w:val="24"/>
        </w:rPr>
        <w:t xml:space="preserve">.  </w:t>
      </w:r>
      <w:r w:rsidRPr="002A2AE0">
        <w:rPr>
          <w:sz w:val="24"/>
          <w:szCs w:val="24"/>
          <w:u w:val="single"/>
        </w:rPr>
        <w:t>My</w:t>
      </w:r>
      <w:r>
        <w:rPr>
          <w:sz w:val="24"/>
          <w:szCs w:val="24"/>
        </w:rPr>
        <w:t xml:space="preserve"> name is </w:t>
      </w:r>
      <w:r w:rsidRPr="002A2AE0">
        <w:rPr>
          <w:sz w:val="24"/>
          <w:szCs w:val="24"/>
          <w:u w:val="single"/>
        </w:rPr>
        <w:t>Sam</w:t>
      </w:r>
      <w:r>
        <w:rPr>
          <w:sz w:val="24"/>
          <w:szCs w:val="24"/>
        </w:rPr>
        <w:t>.</w:t>
      </w:r>
    </w:p>
    <w:p w14:paraId="6E4A6A69" w14:textId="4D38CD34" w:rsidR="008768BF" w:rsidRDefault="008768BF">
      <w:pPr>
        <w:rPr>
          <w:sz w:val="24"/>
          <w:szCs w:val="24"/>
        </w:rPr>
      </w:pPr>
      <w:r>
        <w:rPr>
          <w:sz w:val="24"/>
          <w:szCs w:val="24"/>
        </w:rPr>
        <w:t xml:space="preserve">Play your name if you’ve got two sounds. </w:t>
      </w:r>
      <w:r>
        <w:rPr>
          <w:sz w:val="24"/>
          <w:szCs w:val="24"/>
        </w:rPr>
        <w:tab/>
        <w:t>My name is Ashley.  My name is Ashley.</w:t>
      </w:r>
    </w:p>
    <w:p w14:paraId="172515F1" w14:textId="6C220AA1" w:rsidR="008768BF" w:rsidRDefault="008768BF">
      <w:pPr>
        <w:rPr>
          <w:sz w:val="24"/>
          <w:szCs w:val="24"/>
        </w:rPr>
      </w:pPr>
      <w:r>
        <w:rPr>
          <w:sz w:val="24"/>
          <w:szCs w:val="24"/>
        </w:rPr>
        <w:t xml:space="preserve">Play your name if you’ve got three sounds. </w:t>
      </w:r>
      <w:r>
        <w:rPr>
          <w:sz w:val="24"/>
          <w:szCs w:val="24"/>
        </w:rPr>
        <w:tab/>
        <w:t>My name is Nicola.  My name is Nicola.</w:t>
      </w:r>
    </w:p>
    <w:p w14:paraId="70FEAE15" w14:textId="06E72D61" w:rsidR="008768BF" w:rsidRDefault="008768BF">
      <w:pPr>
        <w:rPr>
          <w:sz w:val="24"/>
          <w:szCs w:val="24"/>
        </w:rPr>
      </w:pPr>
      <w:r>
        <w:rPr>
          <w:sz w:val="24"/>
          <w:szCs w:val="24"/>
        </w:rPr>
        <w:t>Play your name if you’ve got four sounds.</w:t>
      </w:r>
      <w:r>
        <w:rPr>
          <w:sz w:val="24"/>
          <w:szCs w:val="24"/>
        </w:rPr>
        <w:tab/>
        <w:t>My name is Isabella.  My name is Isabella.</w:t>
      </w:r>
    </w:p>
    <w:p w14:paraId="6DC49736" w14:textId="29E9DC91" w:rsidR="008768BF" w:rsidRDefault="008768BF">
      <w:pPr>
        <w:rPr>
          <w:sz w:val="24"/>
          <w:szCs w:val="24"/>
        </w:rPr>
      </w:pPr>
    </w:p>
    <w:p w14:paraId="0BBF7A86" w14:textId="20F2D909" w:rsidR="008768BF" w:rsidRDefault="008768BF">
      <w:pPr>
        <w:rPr>
          <w:sz w:val="24"/>
          <w:szCs w:val="24"/>
        </w:rPr>
      </w:pPr>
      <w:r>
        <w:rPr>
          <w:sz w:val="24"/>
          <w:szCs w:val="24"/>
        </w:rPr>
        <w:t>My name is Rebecca will have a different rhythm, but include in three sounds.  Etc.</w:t>
      </w:r>
    </w:p>
    <w:p w14:paraId="1F7CE5F2" w14:textId="158E26D2" w:rsidR="00A30983" w:rsidRDefault="00A30983">
      <w:pPr>
        <w:rPr>
          <w:sz w:val="24"/>
          <w:szCs w:val="24"/>
        </w:rPr>
      </w:pPr>
    </w:p>
    <w:p w14:paraId="0973F8B8" w14:textId="17A705F5" w:rsidR="00A30983" w:rsidRPr="00A30983" w:rsidRDefault="00A30983">
      <w:pPr>
        <w:rPr>
          <w:sz w:val="24"/>
          <w:szCs w:val="24"/>
          <w:u w:val="single"/>
        </w:rPr>
      </w:pPr>
      <w:r w:rsidRPr="00A30983">
        <w:rPr>
          <w:sz w:val="24"/>
          <w:szCs w:val="24"/>
          <w:u w:val="single"/>
        </w:rPr>
        <w:t>Week 8.</w:t>
      </w:r>
      <w:r>
        <w:rPr>
          <w:sz w:val="24"/>
          <w:szCs w:val="24"/>
          <w:u w:val="single"/>
        </w:rPr>
        <w:t xml:space="preserve">  Doctor Who </w:t>
      </w:r>
      <w:r w:rsidR="00453B8D">
        <w:rPr>
          <w:sz w:val="24"/>
          <w:szCs w:val="24"/>
          <w:u w:val="single"/>
        </w:rPr>
        <w:t>by Ron Graner and Delia Derbyshire</w:t>
      </w:r>
    </w:p>
    <w:p w14:paraId="6B135217" w14:textId="3A1153C0" w:rsidR="00A30983" w:rsidRDefault="00DE71B0">
      <w:pPr>
        <w:rPr>
          <w:sz w:val="24"/>
          <w:szCs w:val="24"/>
        </w:rPr>
      </w:pPr>
      <w:hyperlink r:id="rId6" w:history="1">
        <w:r w:rsidRPr="000062D4">
          <w:rPr>
            <w:rStyle w:val="Hyperlink"/>
            <w:sz w:val="24"/>
            <w:szCs w:val="24"/>
          </w:rPr>
          <w:t>https://www.bbc.co.uk/teach/ten-pieces/classical-music-delia-derbyshire-doctor-who-theme/zfh792p</w:t>
        </w:r>
      </w:hyperlink>
    </w:p>
    <w:p w14:paraId="34B3B562" w14:textId="45C6BB20" w:rsidR="00DE71B0" w:rsidRDefault="00DE71B0">
      <w:pPr>
        <w:rPr>
          <w:sz w:val="24"/>
          <w:szCs w:val="24"/>
        </w:rPr>
      </w:pPr>
    </w:p>
    <w:p w14:paraId="74059450" w14:textId="4B17868B" w:rsidR="00DE71B0" w:rsidRPr="00453B8D" w:rsidRDefault="00DE71B0">
      <w:pPr>
        <w:rPr>
          <w:sz w:val="24"/>
          <w:szCs w:val="24"/>
          <w:u w:val="single"/>
        </w:rPr>
      </w:pPr>
      <w:r w:rsidRPr="00453B8D">
        <w:rPr>
          <w:sz w:val="24"/>
          <w:szCs w:val="24"/>
          <w:u w:val="single"/>
        </w:rPr>
        <w:t xml:space="preserve">Week 9.  </w:t>
      </w:r>
      <w:r w:rsidR="007E33F8">
        <w:rPr>
          <w:sz w:val="24"/>
          <w:szCs w:val="24"/>
          <w:u w:val="single"/>
        </w:rPr>
        <w:t xml:space="preserve">Sprach Zarathustra </w:t>
      </w:r>
      <w:r w:rsidR="00453B8D" w:rsidRPr="00453B8D">
        <w:rPr>
          <w:sz w:val="24"/>
          <w:szCs w:val="24"/>
          <w:u w:val="single"/>
        </w:rPr>
        <w:t>by Richard Strauss</w:t>
      </w:r>
      <w:r w:rsidR="007E33F8">
        <w:rPr>
          <w:sz w:val="24"/>
          <w:szCs w:val="24"/>
          <w:u w:val="single"/>
        </w:rPr>
        <w:t xml:space="preserve"> from the film 2001: A Space Odyssey</w:t>
      </w:r>
    </w:p>
    <w:p w14:paraId="780ED693" w14:textId="6A56B0D2" w:rsidR="008201B8" w:rsidRDefault="00AF4FD6">
      <w:pPr>
        <w:rPr>
          <w:sz w:val="24"/>
          <w:szCs w:val="24"/>
        </w:rPr>
      </w:pPr>
      <w:r>
        <w:rPr>
          <w:sz w:val="24"/>
          <w:szCs w:val="24"/>
        </w:rPr>
        <w:t>The film 2001 – A Space Odyssey starts with two rival stone age tribes at a watering hole.  One tribe is shown how to make a hunting tool from an animal bone by beings from a monolith</w:t>
      </w:r>
      <w:r w:rsidR="0027246C">
        <w:rPr>
          <w:sz w:val="24"/>
          <w:szCs w:val="24"/>
        </w:rPr>
        <w:t xml:space="preserve"> that has arrived from space</w:t>
      </w:r>
      <w:r>
        <w:rPr>
          <w:sz w:val="24"/>
          <w:szCs w:val="24"/>
        </w:rPr>
        <w:t>.  The</w:t>
      </w:r>
      <w:r w:rsidR="0027246C">
        <w:rPr>
          <w:sz w:val="24"/>
          <w:szCs w:val="24"/>
        </w:rPr>
        <w:t>y</w:t>
      </w:r>
      <w:r>
        <w:rPr>
          <w:sz w:val="24"/>
          <w:szCs w:val="24"/>
        </w:rPr>
        <w:t xml:space="preserve"> hunt successfully and they drive the other tribe away.</w:t>
      </w:r>
    </w:p>
    <w:p w14:paraId="74C99359" w14:textId="2D222C09" w:rsidR="00A24FA8" w:rsidRDefault="008201B8">
      <w:pPr>
        <w:rPr>
          <w:sz w:val="24"/>
          <w:szCs w:val="24"/>
        </w:rPr>
      </w:pPr>
      <w:hyperlink r:id="rId7" w:history="1">
        <w:r w:rsidRPr="000062D4">
          <w:rPr>
            <w:rStyle w:val="Hyperlink"/>
            <w:sz w:val="24"/>
            <w:szCs w:val="24"/>
          </w:rPr>
          <w:t>https://www.bing.com/videos/search?q=sprach+zarathustra+2001+a+space+odyssey&amp;ru=%2fsearch%3fPC%3dLV03%26q%3dsprach%2bzarathustra%2b2001%2ba%2bspace%2bodyssey%26FORM%3dLVSBRD&amp;mmscn=vwrc&amp;view=detail&amp;mid=E2884536A8AEC74A4A50E2884536A8AEC74A4A50&amp;rvsmid=AA03262ED31EB99F9353AA0326</w:t>
        </w:r>
        <w:r w:rsidRPr="000062D4">
          <w:rPr>
            <w:rStyle w:val="Hyperlink"/>
            <w:sz w:val="24"/>
            <w:szCs w:val="24"/>
          </w:rPr>
          <w:t>2</w:t>
        </w:r>
        <w:r w:rsidRPr="000062D4">
          <w:rPr>
            <w:rStyle w:val="Hyperlink"/>
            <w:sz w:val="24"/>
            <w:szCs w:val="24"/>
          </w:rPr>
          <w:t>ED31EB99F9353&amp;FORM=VDQVAP</w:t>
        </w:r>
      </w:hyperlink>
    </w:p>
    <w:p w14:paraId="13003388" w14:textId="77777777" w:rsidR="00862A57" w:rsidRDefault="00862A57">
      <w:pPr>
        <w:rPr>
          <w:sz w:val="24"/>
          <w:szCs w:val="24"/>
        </w:rPr>
      </w:pPr>
    </w:p>
    <w:p w14:paraId="682CBC9D" w14:textId="6AADD224" w:rsidR="00A24FA8" w:rsidRDefault="00862A57">
      <w:pPr>
        <w:rPr>
          <w:sz w:val="24"/>
          <w:szCs w:val="24"/>
          <w:u w:val="single"/>
        </w:rPr>
      </w:pPr>
      <w:r>
        <w:rPr>
          <w:sz w:val="24"/>
          <w:szCs w:val="24"/>
          <w:u w:val="single"/>
        </w:rPr>
        <w:t>Week 10.  Mars from the Planets Suite by Holst</w:t>
      </w:r>
    </w:p>
    <w:p w14:paraId="66F1DDE1" w14:textId="1F2EB4F8" w:rsidR="00A24FA8" w:rsidRPr="00CE1FE9" w:rsidRDefault="00862A57">
      <w:pPr>
        <w:rPr>
          <w:sz w:val="24"/>
          <w:szCs w:val="24"/>
          <w:u w:val="single"/>
        </w:rPr>
        <w:sectPr w:rsidR="00A24FA8" w:rsidRPr="00CE1FE9" w:rsidSect="00BD10C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pPr>
      <w:r w:rsidRPr="00CE1FE9">
        <w:rPr>
          <w:sz w:val="24"/>
          <w:szCs w:val="24"/>
          <w:u w:val="single"/>
        </w:rPr>
        <w:t>https://www.bbc.co.uk/teach/ten-pieces/KS2-gustav-holst-mars-from-the-planets/zf6hsrd</w:t>
      </w:r>
    </w:p>
    <w:p w14:paraId="67D9E058" w14:textId="6DB9F89F" w:rsidR="00A24FA8" w:rsidRDefault="00A24FA8" w:rsidP="00CE1FE9">
      <w:pPr>
        <w:jc w:val="center"/>
        <w:rPr>
          <w:u w:val="single"/>
        </w:rPr>
      </w:pPr>
      <w:r>
        <w:rPr>
          <w:u w:val="single"/>
        </w:rPr>
        <w:lastRenderedPageBreak/>
        <w:t xml:space="preserve">Upper Key Stage 2 Project – </w:t>
      </w:r>
      <w:r>
        <w:rPr>
          <w:u w:val="single"/>
        </w:rPr>
        <w:t>I pads in Space</w:t>
      </w:r>
      <w:r>
        <w:rPr>
          <w:u w:val="single"/>
        </w:rPr>
        <w:t>.</w:t>
      </w:r>
    </w:p>
    <w:p w14:paraId="2C80877B" w14:textId="34C3F881" w:rsidR="00A24FA8" w:rsidRDefault="00A24FA8" w:rsidP="00A24FA8">
      <w:pPr>
        <w:jc w:val="center"/>
        <w:rPr>
          <w:u w:val="single"/>
        </w:rPr>
      </w:pPr>
      <w:r>
        <w:rPr>
          <w:u w:val="single"/>
        </w:rPr>
        <w:t>Composition Pla</w:t>
      </w:r>
      <w:r>
        <w:rPr>
          <w:u w:val="single"/>
        </w:rPr>
        <w:t>n</w:t>
      </w:r>
      <w:r>
        <w:rPr>
          <w:u w:val="single"/>
        </w:rPr>
        <w:t>.</w:t>
      </w:r>
    </w:p>
    <w:tbl>
      <w:tblPr>
        <w:tblStyle w:val="TableGrid"/>
        <w:tblW w:w="0" w:type="auto"/>
        <w:tblLook w:val="04A0" w:firstRow="1" w:lastRow="0" w:firstColumn="1" w:lastColumn="0" w:noHBand="0" w:noVBand="1"/>
      </w:tblPr>
      <w:tblGrid>
        <w:gridCol w:w="2368"/>
        <w:gridCol w:w="6648"/>
      </w:tblGrid>
      <w:tr w:rsidR="00A24FA8" w14:paraId="0B0214F1" w14:textId="77777777" w:rsidTr="004F4957">
        <w:trPr>
          <w:trHeight w:val="672"/>
        </w:trPr>
        <w:tc>
          <w:tcPr>
            <w:tcW w:w="2368" w:type="dxa"/>
          </w:tcPr>
          <w:p w14:paraId="59DA48A8" w14:textId="77777777" w:rsidR="00A24FA8" w:rsidRDefault="00A24FA8" w:rsidP="0040626C">
            <w:pPr>
              <w:jc w:val="both"/>
            </w:pPr>
            <w:r>
              <w:t>People in my group.</w:t>
            </w:r>
          </w:p>
        </w:tc>
        <w:tc>
          <w:tcPr>
            <w:tcW w:w="6648" w:type="dxa"/>
          </w:tcPr>
          <w:p w14:paraId="2622401B" w14:textId="77777777" w:rsidR="00A24FA8" w:rsidRDefault="00A24FA8" w:rsidP="0040626C">
            <w:pPr>
              <w:jc w:val="both"/>
            </w:pPr>
            <w:r>
              <w:t xml:space="preserve">Names - </w:t>
            </w:r>
          </w:p>
        </w:tc>
      </w:tr>
      <w:tr w:rsidR="00A24FA8" w14:paraId="1DCA3304" w14:textId="77777777" w:rsidTr="004F4957">
        <w:trPr>
          <w:trHeight w:val="1387"/>
        </w:trPr>
        <w:tc>
          <w:tcPr>
            <w:tcW w:w="2368" w:type="dxa"/>
          </w:tcPr>
          <w:p w14:paraId="59469CE7" w14:textId="57EB5351" w:rsidR="00A24FA8" w:rsidRDefault="00A24FA8" w:rsidP="0040626C">
            <w:pPr>
              <w:jc w:val="both"/>
            </w:pPr>
            <w:r>
              <w:t>What is going to happen in the story of your piece?  Outline the plot in sections</w:t>
            </w:r>
            <w:r w:rsidR="00D45C2F">
              <w:t xml:space="preserve"> (at least 3).</w:t>
            </w:r>
          </w:p>
          <w:p w14:paraId="24C59A1E" w14:textId="77777777" w:rsidR="00C14864" w:rsidRDefault="00C14864" w:rsidP="0040626C">
            <w:pPr>
              <w:jc w:val="both"/>
            </w:pPr>
          </w:p>
          <w:p w14:paraId="265C0003" w14:textId="77777777" w:rsidR="00C14864" w:rsidRDefault="00C14864" w:rsidP="0040626C">
            <w:pPr>
              <w:jc w:val="both"/>
            </w:pPr>
          </w:p>
          <w:p w14:paraId="71F39EDB" w14:textId="77777777" w:rsidR="00C14864" w:rsidRDefault="00C14864" w:rsidP="0040626C">
            <w:pPr>
              <w:jc w:val="both"/>
            </w:pPr>
          </w:p>
          <w:p w14:paraId="7B4F61C7" w14:textId="77777777" w:rsidR="00C14864" w:rsidRDefault="00C14864" w:rsidP="0040626C">
            <w:pPr>
              <w:jc w:val="both"/>
            </w:pPr>
          </w:p>
          <w:p w14:paraId="1D6BC819" w14:textId="77777777" w:rsidR="00C14864" w:rsidRDefault="00C14864" w:rsidP="0040626C">
            <w:pPr>
              <w:jc w:val="both"/>
            </w:pPr>
          </w:p>
          <w:p w14:paraId="4912A64C" w14:textId="77777777" w:rsidR="00C14864" w:rsidRDefault="00C14864" w:rsidP="0040626C">
            <w:pPr>
              <w:jc w:val="both"/>
            </w:pPr>
          </w:p>
          <w:p w14:paraId="0A2F6C53" w14:textId="585B5B22" w:rsidR="00C14864" w:rsidRDefault="00C14864" w:rsidP="0040626C">
            <w:pPr>
              <w:jc w:val="both"/>
            </w:pPr>
          </w:p>
          <w:p w14:paraId="43C3FCEB" w14:textId="50CAADD8" w:rsidR="00C14864" w:rsidRDefault="00C14864" w:rsidP="0040626C">
            <w:pPr>
              <w:jc w:val="both"/>
            </w:pPr>
          </w:p>
          <w:p w14:paraId="0A7C1595" w14:textId="77777777" w:rsidR="00C14864" w:rsidRDefault="00C14864" w:rsidP="0040626C">
            <w:pPr>
              <w:jc w:val="both"/>
            </w:pPr>
          </w:p>
          <w:p w14:paraId="55D36C97" w14:textId="6B828B85" w:rsidR="00C14864" w:rsidRDefault="00C14864" w:rsidP="0040626C">
            <w:pPr>
              <w:jc w:val="both"/>
            </w:pPr>
          </w:p>
        </w:tc>
        <w:tc>
          <w:tcPr>
            <w:tcW w:w="6648" w:type="dxa"/>
          </w:tcPr>
          <w:p w14:paraId="2AF9CAA1" w14:textId="76A2BE71" w:rsidR="00A24FA8" w:rsidRDefault="00A24FA8" w:rsidP="0040626C">
            <w:pPr>
              <w:jc w:val="both"/>
            </w:pPr>
            <w:r>
              <w:t xml:space="preserve">Section A = </w:t>
            </w:r>
          </w:p>
          <w:p w14:paraId="5C70E8D0" w14:textId="72A065D3" w:rsidR="00A24FA8" w:rsidRDefault="00A24FA8" w:rsidP="0040626C">
            <w:pPr>
              <w:jc w:val="both"/>
            </w:pPr>
          </w:p>
          <w:p w14:paraId="0E6F4FEF" w14:textId="5F5A3619" w:rsidR="00A24FA8" w:rsidRDefault="00A24FA8" w:rsidP="0040626C">
            <w:pPr>
              <w:jc w:val="both"/>
            </w:pPr>
          </w:p>
          <w:p w14:paraId="22DA58B7" w14:textId="0C2BE677" w:rsidR="00A24FA8" w:rsidRDefault="00A24FA8" w:rsidP="0040626C">
            <w:pPr>
              <w:jc w:val="both"/>
            </w:pPr>
          </w:p>
          <w:p w14:paraId="73A8B5CE" w14:textId="2A5384C4" w:rsidR="00A24FA8" w:rsidRDefault="00A24FA8" w:rsidP="0040626C">
            <w:pPr>
              <w:jc w:val="both"/>
            </w:pPr>
          </w:p>
          <w:p w14:paraId="61192074" w14:textId="1BFEE666" w:rsidR="00A24FA8" w:rsidRDefault="00A24FA8" w:rsidP="0040626C">
            <w:pPr>
              <w:jc w:val="both"/>
            </w:pPr>
          </w:p>
          <w:p w14:paraId="1CD98BE2" w14:textId="77777777" w:rsidR="00A24FA8" w:rsidRDefault="00A24FA8" w:rsidP="0040626C">
            <w:pPr>
              <w:jc w:val="both"/>
            </w:pPr>
          </w:p>
          <w:p w14:paraId="4BDF39EF" w14:textId="77777777" w:rsidR="00A24FA8" w:rsidRDefault="00A24FA8" w:rsidP="0040626C">
            <w:pPr>
              <w:jc w:val="both"/>
            </w:pPr>
          </w:p>
          <w:p w14:paraId="4DBE6F8C" w14:textId="77777777" w:rsidR="00A24FA8" w:rsidRDefault="00A24FA8" w:rsidP="0040626C">
            <w:pPr>
              <w:jc w:val="both"/>
            </w:pPr>
          </w:p>
        </w:tc>
      </w:tr>
      <w:tr w:rsidR="00A24FA8" w14:paraId="7884AB7A" w14:textId="77777777" w:rsidTr="004F4957">
        <w:trPr>
          <w:trHeight w:val="1387"/>
        </w:trPr>
        <w:tc>
          <w:tcPr>
            <w:tcW w:w="2368" w:type="dxa"/>
          </w:tcPr>
          <w:p w14:paraId="2030073F" w14:textId="30C340C3" w:rsidR="00A24FA8" w:rsidRDefault="00A24FA8" w:rsidP="0040626C">
            <w:pPr>
              <w:jc w:val="both"/>
            </w:pPr>
            <w:r>
              <w:t xml:space="preserve">Outline </w:t>
            </w:r>
            <w:r w:rsidR="009D373A">
              <w:t xml:space="preserve">the sections in which your </w:t>
            </w:r>
            <w:r w:rsidR="0042042F">
              <w:t xml:space="preserve">music will be organised.  Remember to include – </w:t>
            </w:r>
          </w:p>
          <w:p w14:paraId="0A374DBA" w14:textId="6FB499AD" w:rsidR="0042042F" w:rsidRDefault="0042042F" w:rsidP="0040626C">
            <w:pPr>
              <w:jc w:val="both"/>
            </w:pPr>
          </w:p>
          <w:p w14:paraId="7E788797" w14:textId="77777777" w:rsidR="0042042F" w:rsidRDefault="0042042F" w:rsidP="0040626C">
            <w:pPr>
              <w:jc w:val="both"/>
            </w:pPr>
          </w:p>
          <w:p w14:paraId="11F969CC" w14:textId="285C602C" w:rsidR="00A24FA8" w:rsidRDefault="00A24FA8" w:rsidP="0040626C">
            <w:pPr>
              <w:jc w:val="both"/>
            </w:pPr>
          </w:p>
          <w:p w14:paraId="7AE24023" w14:textId="74056A5A" w:rsidR="00A24FA8" w:rsidRDefault="00A24FA8" w:rsidP="0040626C">
            <w:pPr>
              <w:jc w:val="both"/>
            </w:pPr>
            <w:r>
              <w:t>Structure</w:t>
            </w:r>
          </w:p>
          <w:p w14:paraId="3340E7B6" w14:textId="77777777" w:rsidR="00A24FA8" w:rsidRDefault="00A24FA8" w:rsidP="0040626C">
            <w:pPr>
              <w:jc w:val="both"/>
            </w:pPr>
          </w:p>
          <w:p w14:paraId="1A8500A7" w14:textId="0ECDE187" w:rsidR="00A24FA8" w:rsidRDefault="00A24FA8" w:rsidP="0040626C">
            <w:pPr>
              <w:jc w:val="both"/>
            </w:pPr>
            <w:r>
              <w:t>Timbre (sound quality / instrument)</w:t>
            </w:r>
          </w:p>
          <w:p w14:paraId="0B51C200" w14:textId="5A8C3830" w:rsidR="00A24FA8" w:rsidRDefault="00A24FA8" w:rsidP="0040626C">
            <w:pPr>
              <w:jc w:val="both"/>
            </w:pPr>
          </w:p>
          <w:p w14:paraId="5054807F" w14:textId="2B9BFEF5" w:rsidR="00A24FA8" w:rsidRDefault="00A24FA8" w:rsidP="0040626C">
            <w:pPr>
              <w:jc w:val="both"/>
            </w:pPr>
            <w:r>
              <w:t>Imported loops</w:t>
            </w:r>
          </w:p>
          <w:p w14:paraId="1A90D619" w14:textId="41722F6F" w:rsidR="00A24FA8" w:rsidRDefault="00A24FA8" w:rsidP="0040626C">
            <w:pPr>
              <w:jc w:val="both"/>
            </w:pPr>
          </w:p>
          <w:p w14:paraId="5492918F" w14:textId="7DA6C12D" w:rsidR="00A24FA8" w:rsidRDefault="00A24FA8" w:rsidP="0040626C">
            <w:pPr>
              <w:jc w:val="both"/>
            </w:pPr>
            <w:r>
              <w:t>Texture (solo, duet, trio)</w:t>
            </w:r>
          </w:p>
          <w:p w14:paraId="014DE931" w14:textId="24F7AA6F" w:rsidR="00A24FA8" w:rsidRDefault="00A24FA8" w:rsidP="0040626C">
            <w:pPr>
              <w:jc w:val="both"/>
            </w:pPr>
          </w:p>
          <w:p w14:paraId="4C522F8E" w14:textId="3F183FD9" w:rsidR="00A24FA8" w:rsidRDefault="00A24FA8" w:rsidP="0040626C">
            <w:pPr>
              <w:jc w:val="both"/>
            </w:pPr>
            <w:r>
              <w:t>Dynamics (loud, quiet)</w:t>
            </w:r>
          </w:p>
          <w:p w14:paraId="205645CB" w14:textId="28C04E0C" w:rsidR="00A24FA8" w:rsidRDefault="00A24FA8" w:rsidP="0040626C">
            <w:pPr>
              <w:jc w:val="both"/>
            </w:pPr>
          </w:p>
          <w:p w14:paraId="747ED8E8" w14:textId="2EDE4763" w:rsidR="00A24FA8" w:rsidRDefault="00A24FA8" w:rsidP="0040626C">
            <w:pPr>
              <w:jc w:val="both"/>
            </w:pPr>
            <w:r>
              <w:t>Major, minor</w:t>
            </w:r>
          </w:p>
          <w:p w14:paraId="20656C45" w14:textId="6DF75B98" w:rsidR="00A24FA8" w:rsidRDefault="00A24FA8" w:rsidP="0040626C">
            <w:pPr>
              <w:jc w:val="both"/>
            </w:pPr>
          </w:p>
          <w:p w14:paraId="4581CFD4" w14:textId="75E63899" w:rsidR="00A24FA8" w:rsidRDefault="00A24FA8" w:rsidP="0040626C">
            <w:pPr>
              <w:jc w:val="both"/>
            </w:pPr>
            <w:r>
              <w:t>Length of sections</w:t>
            </w:r>
          </w:p>
          <w:p w14:paraId="1C163A66" w14:textId="1BCB156D" w:rsidR="00A24FA8" w:rsidRDefault="00A24FA8" w:rsidP="0040626C">
            <w:pPr>
              <w:jc w:val="both"/>
            </w:pPr>
          </w:p>
          <w:p w14:paraId="5901BD2E" w14:textId="77777777" w:rsidR="00A24FA8" w:rsidRDefault="00A24FA8" w:rsidP="0040626C">
            <w:pPr>
              <w:jc w:val="both"/>
            </w:pPr>
          </w:p>
          <w:p w14:paraId="4DC52D3A" w14:textId="77777777" w:rsidR="00C14864" w:rsidRDefault="00C14864" w:rsidP="0040626C">
            <w:pPr>
              <w:jc w:val="both"/>
            </w:pPr>
          </w:p>
          <w:p w14:paraId="4BA81F22" w14:textId="77777777" w:rsidR="00A24FA8" w:rsidRDefault="00A24FA8" w:rsidP="0040626C">
            <w:pPr>
              <w:jc w:val="both"/>
            </w:pPr>
          </w:p>
          <w:p w14:paraId="43961162" w14:textId="77777777" w:rsidR="00C14864" w:rsidRDefault="00C14864" w:rsidP="0040626C">
            <w:pPr>
              <w:jc w:val="both"/>
            </w:pPr>
          </w:p>
          <w:p w14:paraId="15AF54E6" w14:textId="77777777" w:rsidR="00C14864" w:rsidRDefault="00C14864" w:rsidP="0040626C">
            <w:pPr>
              <w:jc w:val="both"/>
            </w:pPr>
          </w:p>
          <w:p w14:paraId="1E42A2F6" w14:textId="77777777" w:rsidR="00C14864" w:rsidRDefault="00C14864" w:rsidP="0040626C">
            <w:pPr>
              <w:jc w:val="both"/>
            </w:pPr>
          </w:p>
          <w:p w14:paraId="5E052650" w14:textId="552851FD" w:rsidR="00C14864" w:rsidRDefault="00C14864" w:rsidP="0040626C">
            <w:pPr>
              <w:jc w:val="both"/>
            </w:pPr>
          </w:p>
          <w:p w14:paraId="06DE2C8F" w14:textId="77777777" w:rsidR="009D373A" w:rsidRDefault="009D373A" w:rsidP="0040626C">
            <w:pPr>
              <w:jc w:val="both"/>
            </w:pPr>
          </w:p>
          <w:p w14:paraId="7113DC2B" w14:textId="4562C5E9" w:rsidR="00C14864" w:rsidRDefault="0042042F" w:rsidP="0040626C">
            <w:pPr>
              <w:jc w:val="both"/>
            </w:pPr>
            <w:r>
              <w:t>Mrs Rose.  MKMF</w:t>
            </w:r>
          </w:p>
        </w:tc>
        <w:tc>
          <w:tcPr>
            <w:tcW w:w="6648" w:type="dxa"/>
          </w:tcPr>
          <w:p w14:paraId="21F254E9" w14:textId="77777777" w:rsidR="00A24FA8" w:rsidRDefault="00A24FA8" w:rsidP="0040626C">
            <w:pPr>
              <w:jc w:val="both"/>
            </w:pPr>
            <w:r>
              <w:t xml:space="preserve">                                                       </w:t>
            </w:r>
          </w:p>
          <w:p w14:paraId="68B028B6" w14:textId="77777777" w:rsidR="00A24FA8" w:rsidRDefault="00A24FA8" w:rsidP="0040626C">
            <w:pPr>
              <w:jc w:val="both"/>
            </w:pPr>
          </w:p>
          <w:p w14:paraId="4916C58D" w14:textId="77777777" w:rsidR="00A24FA8" w:rsidRDefault="00A24FA8" w:rsidP="0040626C">
            <w:pPr>
              <w:jc w:val="both"/>
            </w:pPr>
          </w:p>
          <w:p w14:paraId="09A5A098" w14:textId="77777777" w:rsidR="00A24FA8" w:rsidRDefault="00A24FA8" w:rsidP="0040626C">
            <w:pPr>
              <w:jc w:val="both"/>
            </w:pPr>
          </w:p>
          <w:p w14:paraId="70BAE84E" w14:textId="77777777" w:rsidR="0042042F" w:rsidRDefault="00A24FA8" w:rsidP="0040626C">
            <w:pPr>
              <w:jc w:val="both"/>
            </w:pPr>
            <w:r>
              <w:t xml:space="preserve">                   </w:t>
            </w:r>
          </w:p>
          <w:p w14:paraId="359D93BE" w14:textId="77777777" w:rsidR="0042042F" w:rsidRDefault="0042042F" w:rsidP="0040626C">
            <w:pPr>
              <w:jc w:val="both"/>
            </w:pPr>
          </w:p>
          <w:p w14:paraId="351256AD" w14:textId="77777777" w:rsidR="0042042F" w:rsidRDefault="0042042F" w:rsidP="0040626C">
            <w:pPr>
              <w:jc w:val="both"/>
            </w:pPr>
          </w:p>
          <w:p w14:paraId="16D57903" w14:textId="77777777" w:rsidR="0042042F" w:rsidRDefault="0042042F" w:rsidP="0040626C">
            <w:pPr>
              <w:jc w:val="both"/>
            </w:pPr>
          </w:p>
          <w:p w14:paraId="3213D4A0" w14:textId="77777777" w:rsidR="0042042F" w:rsidRDefault="0042042F" w:rsidP="0040626C">
            <w:pPr>
              <w:jc w:val="both"/>
            </w:pPr>
          </w:p>
          <w:p w14:paraId="0C8A57FB" w14:textId="77777777" w:rsidR="0042042F" w:rsidRDefault="0042042F" w:rsidP="0040626C">
            <w:pPr>
              <w:jc w:val="both"/>
            </w:pPr>
          </w:p>
          <w:p w14:paraId="57578D60" w14:textId="77777777" w:rsidR="0042042F" w:rsidRDefault="0042042F" w:rsidP="0040626C">
            <w:pPr>
              <w:jc w:val="both"/>
            </w:pPr>
          </w:p>
          <w:p w14:paraId="6CF34F4D" w14:textId="77777777" w:rsidR="0042042F" w:rsidRDefault="0042042F" w:rsidP="0040626C">
            <w:pPr>
              <w:jc w:val="both"/>
            </w:pPr>
          </w:p>
          <w:p w14:paraId="307A6B46" w14:textId="77777777" w:rsidR="0042042F" w:rsidRDefault="0042042F" w:rsidP="0040626C">
            <w:pPr>
              <w:jc w:val="both"/>
            </w:pPr>
          </w:p>
          <w:p w14:paraId="2EBB70B3" w14:textId="77777777" w:rsidR="0042042F" w:rsidRDefault="0042042F" w:rsidP="0040626C">
            <w:pPr>
              <w:jc w:val="both"/>
            </w:pPr>
          </w:p>
          <w:p w14:paraId="7AB91355" w14:textId="77777777" w:rsidR="0042042F" w:rsidRDefault="0042042F" w:rsidP="0040626C">
            <w:pPr>
              <w:jc w:val="both"/>
            </w:pPr>
          </w:p>
          <w:p w14:paraId="6F16BF3C" w14:textId="77777777" w:rsidR="0042042F" w:rsidRDefault="0042042F" w:rsidP="0040626C">
            <w:pPr>
              <w:jc w:val="both"/>
            </w:pPr>
          </w:p>
          <w:p w14:paraId="3963BCEB" w14:textId="77777777" w:rsidR="0042042F" w:rsidRDefault="0042042F" w:rsidP="0040626C">
            <w:pPr>
              <w:jc w:val="both"/>
            </w:pPr>
          </w:p>
          <w:p w14:paraId="1384CE48" w14:textId="77777777" w:rsidR="0042042F" w:rsidRDefault="0042042F" w:rsidP="0040626C">
            <w:pPr>
              <w:jc w:val="both"/>
            </w:pPr>
          </w:p>
          <w:p w14:paraId="045FF3F2" w14:textId="77777777" w:rsidR="0042042F" w:rsidRDefault="0042042F" w:rsidP="0040626C">
            <w:pPr>
              <w:jc w:val="both"/>
            </w:pPr>
          </w:p>
          <w:p w14:paraId="52130219" w14:textId="77777777" w:rsidR="0042042F" w:rsidRDefault="0042042F" w:rsidP="0040626C">
            <w:pPr>
              <w:jc w:val="both"/>
            </w:pPr>
          </w:p>
          <w:p w14:paraId="5C734D52" w14:textId="77777777" w:rsidR="0042042F" w:rsidRDefault="0042042F" w:rsidP="0040626C">
            <w:pPr>
              <w:jc w:val="both"/>
            </w:pPr>
          </w:p>
          <w:p w14:paraId="5AE6FAFB" w14:textId="77777777" w:rsidR="0042042F" w:rsidRDefault="0042042F" w:rsidP="0040626C">
            <w:pPr>
              <w:jc w:val="both"/>
            </w:pPr>
          </w:p>
          <w:p w14:paraId="6A65C9E5" w14:textId="77777777" w:rsidR="0042042F" w:rsidRDefault="0042042F" w:rsidP="0040626C">
            <w:pPr>
              <w:jc w:val="both"/>
            </w:pPr>
          </w:p>
          <w:p w14:paraId="25B3C89C" w14:textId="77777777" w:rsidR="0042042F" w:rsidRDefault="0042042F" w:rsidP="0040626C">
            <w:pPr>
              <w:jc w:val="both"/>
            </w:pPr>
          </w:p>
          <w:p w14:paraId="7EC1DC60" w14:textId="4D9839A7" w:rsidR="0042042F" w:rsidRDefault="0042042F" w:rsidP="0040626C">
            <w:pPr>
              <w:jc w:val="both"/>
            </w:pPr>
          </w:p>
          <w:p w14:paraId="63E89A13" w14:textId="6D6BC602" w:rsidR="009D373A" w:rsidRDefault="009D373A" w:rsidP="0040626C">
            <w:pPr>
              <w:jc w:val="both"/>
            </w:pPr>
          </w:p>
          <w:p w14:paraId="5A982546" w14:textId="19DAD3A9" w:rsidR="009D373A" w:rsidRDefault="009D373A" w:rsidP="0040626C">
            <w:pPr>
              <w:jc w:val="both"/>
            </w:pPr>
          </w:p>
          <w:p w14:paraId="7AF6BD14" w14:textId="66C09B6E" w:rsidR="009D373A" w:rsidRDefault="009D373A" w:rsidP="0040626C">
            <w:pPr>
              <w:jc w:val="both"/>
            </w:pPr>
          </w:p>
          <w:p w14:paraId="0617ABD9" w14:textId="77777777" w:rsidR="009D373A" w:rsidRDefault="009D373A" w:rsidP="0040626C">
            <w:pPr>
              <w:jc w:val="both"/>
            </w:pPr>
          </w:p>
          <w:p w14:paraId="4D42906D" w14:textId="77777777" w:rsidR="0042042F" w:rsidRDefault="0042042F" w:rsidP="0040626C">
            <w:pPr>
              <w:jc w:val="both"/>
            </w:pPr>
          </w:p>
          <w:p w14:paraId="320EB00D" w14:textId="32EFDA8A" w:rsidR="00A24FA8" w:rsidRDefault="0042042F" w:rsidP="0040626C">
            <w:pPr>
              <w:jc w:val="both"/>
            </w:pPr>
            <w:r>
              <w:t>Write on the back of this sheet if you need more room</w:t>
            </w:r>
            <w:r w:rsidR="00A24FA8">
              <w:t xml:space="preserve">       </w:t>
            </w:r>
          </w:p>
        </w:tc>
      </w:tr>
    </w:tbl>
    <w:p w14:paraId="0B71042D" w14:textId="77777777" w:rsidR="000938D5" w:rsidRDefault="000938D5" w:rsidP="000938D5">
      <w:pPr>
        <w:jc w:val="center"/>
        <w:rPr>
          <w:u w:val="single"/>
        </w:rPr>
      </w:pPr>
      <w:r>
        <w:rPr>
          <w:u w:val="single"/>
        </w:rPr>
        <w:lastRenderedPageBreak/>
        <w:t>Upper Key Stage 2 Project – I pads in Space.</w:t>
      </w:r>
    </w:p>
    <w:p w14:paraId="133171A6" w14:textId="640F1CA0" w:rsidR="000938D5" w:rsidRPr="000938D5" w:rsidRDefault="000938D5" w:rsidP="000938D5">
      <w:pPr>
        <w:jc w:val="center"/>
        <w:rPr>
          <w:u w:val="single"/>
        </w:rPr>
      </w:pPr>
      <w:r>
        <w:rPr>
          <w:u w:val="single"/>
        </w:rPr>
        <w:t>Assessment sheet</w:t>
      </w:r>
      <w:r>
        <w:rPr>
          <w:u w:val="single"/>
        </w:rPr>
        <w:t>.</w:t>
      </w:r>
    </w:p>
    <w:tbl>
      <w:tblPr>
        <w:tblStyle w:val="TableGrid"/>
        <w:tblW w:w="0" w:type="auto"/>
        <w:tblLook w:val="04A0" w:firstRow="1" w:lastRow="0" w:firstColumn="1" w:lastColumn="0" w:noHBand="0" w:noVBand="1"/>
      </w:tblPr>
      <w:tblGrid>
        <w:gridCol w:w="3256"/>
        <w:gridCol w:w="1701"/>
        <w:gridCol w:w="3543"/>
      </w:tblGrid>
      <w:tr w:rsidR="004F3CAE" w14:paraId="0DE06BE1" w14:textId="77777777" w:rsidTr="004F3CAE">
        <w:tc>
          <w:tcPr>
            <w:tcW w:w="3256" w:type="dxa"/>
          </w:tcPr>
          <w:p w14:paraId="6AE1977D" w14:textId="77777777" w:rsidR="004F3CAE" w:rsidRDefault="004F3CAE" w:rsidP="0040626C">
            <w:pPr>
              <w:rPr>
                <w:sz w:val="24"/>
                <w:szCs w:val="24"/>
              </w:rPr>
            </w:pPr>
            <w:r>
              <w:rPr>
                <w:sz w:val="24"/>
                <w:szCs w:val="24"/>
              </w:rPr>
              <w:t>Name</w:t>
            </w:r>
          </w:p>
        </w:tc>
        <w:tc>
          <w:tcPr>
            <w:tcW w:w="1701" w:type="dxa"/>
          </w:tcPr>
          <w:p w14:paraId="47CC279D" w14:textId="1420FDD4" w:rsidR="004F3CAE" w:rsidRDefault="004F3CAE" w:rsidP="0040626C">
            <w:pPr>
              <w:rPr>
                <w:sz w:val="24"/>
                <w:szCs w:val="24"/>
              </w:rPr>
            </w:pPr>
            <w:r>
              <w:rPr>
                <w:sz w:val="24"/>
                <w:szCs w:val="24"/>
              </w:rPr>
              <w:t>Assessment – see below</w:t>
            </w:r>
          </w:p>
        </w:tc>
        <w:tc>
          <w:tcPr>
            <w:tcW w:w="3543" w:type="dxa"/>
          </w:tcPr>
          <w:p w14:paraId="7E18862D" w14:textId="77777777" w:rsidR="004F3CAE" w:rsidRDefault="004F3CAE" w:rsidP="0040626C">
            <w:pPr>
              <w:rPr>
                <w:sz w:val="24"/>
                <w:szCs w:val="24"/>
              </w:rPr>
            </w:pPr>
            <w:r>
              <w:rPr>
                <w:sz w:val="24"/>
                <w:szCs w:val="24"/>
              </w:rPr>
              <w:t>Comment</w:t>
            </w:r>
          </w:p>
        </w:tc>
      </w:tr>
      <w:tr w:rsidR="004F3CAE" w14:paraId="78E427E6" w14:textId="77777777" w:rsidTr="004F3CAE">
        <w:tc>
          <w:tcPr>
            <w:tcW w:w="3256" w:type="dxa"/>
          </w:tcPr>
          <w:p w14:paraId="75975035" w14:textId="77777777" w:rsidR="004F3CAE" w:rsidRPr="00632432" w:rsidRDefault="004F3CAE" w:rsidP="0040626C">
            <w:pPr>
              <w:rPr>
                <w:sz w:val="28"/>
                <w:szCs w:val="28"/>
              </w:rPr>
            </w:pPr>
          </w:p>
        </w:tc>
        <w:tc>
          <w:tcPr>
            <w:tcW w:w="1701" w:type="dxa"/>
          </w:tcPr>
          <w:p w14:paraId="43728476" w14:textId="77777777" w:rsidR="004F3CAE" w:rsidRPr="00632432" w:rsidRDefault="004F3CAE" w:rsidP="0040626C">
            <w:pPr>
              <w:rPr>
                <w:sz w:val="28"/>
                <w:szCs w:val="28"/>
              </w:rPr>
            </w:pPr>
          </w:p>
        </w:tc>
        <w:tc>
          <w:tcPr>
            <w:tcW w:w="3543" w:type="dxa"/>
          </w:tcPr>
          <w:p w14:paraId="1B5076A4" w14:textId="77777777" w:rsidR="004F3CAE" w:rsidRPr="00632432" w:rsidRDefault="004F3CAE" w:rsidP="0040626C">
            <w:pPr>
              <w:rPr>
                <w:sz w:val="28"/>
                <w:szCs w:val="28"/>
              </w:rPr>
            </w:pPr>
          </w:p>
        </w:tc>
      </w:tr>
      <w:tr w:rsidR="004F3CAE" w14:paraId="50803927" w14:textId="77777777" w:rsidTr="004F3CAE">
        <w:tc>
          <w:tcPr>
            <w:tcW w:w="3256" w:type="dxa"/>
          </w:tcPr>
          <w:p w14:paraId="63DB96D7" w14:textId="77777777" w:rsidR="004F3CAE" w:rsidRPr="00632432" w:rsidRDefault="004F3CAE" w:rsidP="0040626C">
            <w:pPr>
              <w:rPr>
                <w:sz w:val="28"/>
                <w:szCs w:val="28"/>
              </w:rPr>
            </w:pPr>
          </w:p>
        </w:tc>
        <w:tc>
          <w:tcPr>
            <w:tcW w:w="1701" w:type="dxa"/>
          </w:tcPr>
          <w:p w14:paraId="1F72CC95" w14:textId="77777777" w:rsidR="004F3CAE" w:rsidRPr="00632432" w:rsidRDefault="004F3CAE" w:rsidP="0040626C">
            <w:pPr>
              <w:rPr>
                <w:sz w:val="28"/>
                <w:szCs w:val="28"/>
              </w:rPr>
            </w:pPr>
          </w:p>
        </w:tc>
        <w:tc>
          <w:tcPr>
            <w:tcW w:w="3543" w:type="dxa"/>
          </w:tcPr>
          <w:p w14:paraId="121F294D" w14:textId="77777777" w:rsidR="004F3CAE" w:rsidRPr="00632432" w:rsidRDefault="004F3CAE" w:rsidP="0040626C">
            <w:pPr>
              <w:rPr>
                <w:sz w:val="28"/>
                <w:szCs w:val="28"/>
              </w:rPr>
            </w:pPr>
          </w:p>
        </w:tc>
      </w:tr>
      <w:tr w:rsidR="004F3CAE" w14:paraId="4B7B7E1F" w14:textId="77777777" w:rsidTr="004F3CAE">
        <w:tc>
          <w:tcPr>
            <w:tcW w:w="3256" w:type="dxa"/>
          </w:tcPr>
          <w:p w14:paraId="621D6043" w14:textId="77777777" w:rsidR="004F3CAE" w:rsidRPr="00632432" w:rsidRDefault="004F3CAE" w:rsidP="0040626C">
            <w:pPr>
              <w:rPr>
                <w:sz w:val="28"/>
                <w:szCs w:val="28"/>
              </w:rPr>
            </w:pPr>
          </w:p>
        </w:tc>
        <w:tc>
          <w:tcPr>
            <w:tcW w:w="1701" w:type="dxa"/>
          </w:tcPr>
          <w:p w14:paraId="33B3AD49" w14:textId="77777777" w:rsidR="004F3CAE" w:rsidRPr="00632432" w:rsidRDefault="004F3CAE" w:rsidP="0040626C">
            <w:pPr>
              <w:rPr>
                <w:sz w:val="28"/>
                <w:szCs w:val="28"/>
              </w:rPr>
            </w:pPr>
          </w:p>
        </w:tc>
        <w:tc>
          <w:tcPr>
            <w:tcW w:w="3543" w:type="dxa"/>
          </w:tcPr>
          <w:p w14:paraId="0F0B9C65" w14:textId="77777777" w:rsidR="004F3CAE" w:rsidRPr="00632432" w:rsidRDefault="004F3CAE" w:rsidP="0040626C">
            <w:pPr>
              <w:rPr>
                <w:sz w:val="28"/>
                <w:szCs w:val="28"/>
              </w:rPr>
            </w:pPr>
          </w:p>
        </w:tc>
      </w:tr>
      <w:tr w:rsidR="004F3CAE" w14:paraId="10F8AD9C" w14:textId="77777777" w:rsidTr="004F3CAE">
        <w:tc>
          <w:tcPr>
            <w:tcW w:w="3256" w:type="dxa"/>
          </w:tcPr>
          <w:p w14:paraId="5BA24446" w14:textId="77777777" w:rsidR="004F3CAE" w:rsidRPr="00632432" w:rsidRDefault="004F3CAE" w:rsidP="0040626C">
            <w:pPr>
              <w:rPr>
                <w:sz w:val="28"/>
                <w:szCs w:val="28"/>
              </w:rPr>
            </w:pPr>
          </w:p>
        </w:tc>
        <w:tc>
          <w:tcPr>
            <w:tcW w:w="1701" w:type="dxa"/>
          </w:tcPr>
          <w:p w14:paraId="68A0737D" w14:textId="77777777" w:rsidR="004F3CAE" w:rsidRPr="00632432" w:rsidRDefault="004F3CAE" w:rsidP="0040626C">
            <w:pPr>
              <w:rPr>
                <w:sz w:val="28"/>
                <w:szCs w:val="28"/>
              </w:rPr>
            </w:pPr>
          </w:p>
        </w:tc>
        <w:tc>
          <w:tcPr>
            <w:tcW w:w="3543" w:type="dxa"/>
          </w:tcPr>
          <w:p w14:paraId="6E7B7306" w14:textId="77777777" w:rsidR="004F3CAE" w:rsidRPr="00632432" w:rsidRDefault="004F3CAE" w:rsidP="0040626C">
            <w:pPr>
              <w:rPr>
                <w:sz w:val="28"/>
                <w:szCs w:val="28"/>
              </w:rPr>
            </w:pPr>
          </w:p>
        </w:tc>
      </w:tr>
      <w:tr w:rsidR="004F3CAE" w14:paraId="53F8E830" w14:textId="77777777" w:rsidTr="004F3CAE">
        <w:tc>
          <w:tcPr>
            <w:tcW w:w="3256" w:type="dxa"/>
          </w:tcPr>
          <w:p w14:paraId="2F28FA09" w14:textId="77777777" w:rsidR="004F3CAE" w:rsidRPr="00632432" w:rsidRDefault="004F3CAE" w:rsidP="0040626C">
            <w:pPr>
              <w:rPr>
                <w:sz w:val="28"/>
                <w:szCs w:val="28"/>
              </w:rPr>
            </w:pPr>
          </w:p>
        </w:tc>
        <w:tc>
          <w:tcPr>
            <w:tcW w:w="1701" w:type="dxa"/>
          </w:tcPr>
          <w:p w14:paraId="58B4F2E7" w14:textId="77777777" w:rsidR="004F3CAE" w:rsidRPr="00632432" w:rsidRDefault="004F3CAE" w:rsidP="0040626C">
            <w:pPr>
              <w:rPr>
                <w:sz w:val="28"/>
                <w:szCs w:val="28"/>
              </w:rPr>
            </w:pPr>
          </w:p>
        </w:tc>
        <w:tc>
          <w:tcPr>
            <w:tcW w:w="3543" w:type="dxa"/>
          </w:tcPr>
          <w:p w14:paraId="30D77038" w14:textId="77777777" w:rsidR="004F3CAE" w:rsidRPr="00632432" w:rsidRDefault="004F3CAE" w:rsidP="0040626C">
            <w:pPr>
              <w:rPr>
                <w:sz w:val="28"/>
                <w:szCs w:val="28"/>
              </w:rPr>
            </w:pPr>
          </w:p>
        </w:tc>
      </w:tr>
      <w:tr w:rsidR="004F3CAE" w14:paraId="1CB81214" w14:textId="77777777" w:rsidTr="004F3CAE">
        <w:tc>
          <w:tcPr>
            <w:tcW w:w="3256" w:type="dxa"/>
          </w:tcPr>
          <w:p w14:paraId="0EF05D18" w14:textId="77777777" w:rsidR="004F3CAE" w:rsidRPr="00632432" w:rsidRDefault="004F3CAE" w:rsidP="0040626C">
            <w:pPr>
              <w:rPr>
                <w:sz w:val="28"/>
                <w:szCs w:val="28"/>
              </w:rPr>
            </w:pPr>
          </w:p>
        </w:tc>
        <w:tc>
          <w:tcPr>
            <w:tcW w:w="1701" w:type="dxa"/>
          </w:tcPr>
          <w:p w14:paraId="71028A4B" w14:textId="77777777" w:rsidR="004F3CAE" w:rsidRPr="00632432" w:rsidRDefault="004F3CAE" w:rsidP="0040626C">
            <w:pPr>
              <w:rPr>
                <w:sz w:val="28"/>
                <w:szCs w:val="28"/>
              </w:rPr>
            </w:pPr>
          </w:p>
        </w:tc>
        <w:tc>
          <w:tcPr>
            <w:tcW w:w="3543" w:type="dxa"/>
          </w:tcPr>
          <w:p w14:paraId="09805E8E" w14:textId="77777777" w:rsidR="004F3CAE" w:rsidRPr="00632432" w:rsidRDefault="004F3CAE" w:rsidP="0040626C">
            <w:pPr>
              <w:rPr>
                <w:sz w:val="28"/>
                <w:szCs w:val="28"/>
              </w:rPr>
            </w:pPr>
          </w:p>
        </w:tc>
      </w:tr>
      <w:tr w:rsidR="004F3CAE" w14:paraId="25160B88" w14:textId="77777777" w:rsidTr="004F3CAE">
        <w:tc>
          <w:tcPr>
            <w:tcW w:w="3256" w:type="dxa"/>
          </w:tcPr>
          <w:p w14:paraId="5C9A4E59" w14:textId="77777777" w:rsidR="004F3CAE" w:rsidRPr="00632432" w:rsidRDefault="004F3CAE" w:rsidP="0040626C">
            <w:pPr>
              <w:rPr>
                <w:sz w:val="28"/>
                <w:szCs w:val="28"/>
              </w:rPr>
            </w:pPr>
          </w:p>
        </w:tc>
        <w:tc>
          <w:tcPr>
            <w:tcW w:w="1701" w:type="dxa"/>
          </w:tcPr>
          <w:p w14:paraId="2C2BB85C" w14:textId="77777777" w:rsidR="004F3CAE" w:rsidRPr="00632432" w:rsidRDefault="004F3CAE" w:rsidP="0040626C">
            <w:pPr>
              <w:rPr>
                <w:sz w:val="28"/>
                <w:szCs w:val="28"/>
              </w:rPr>
            </w:pPr>
          </w:p>
        </w:tc>
        <w:tc>
          <w:tcPr>
            <w:tcW w:w="3543" w:type="dxa"/>
          </w:tcPr>
          <w:p w14:paraId="244C7AF7" w14:textId="77777777" w:rsidR="004F3CAE" w:rsidRPr="00632432" w:rsidRDefault="004F3CAE" w:rsidP="0040626C">
            <w:pPr>
              <w:rPr>
                <w:sz w:val="28"/>
                <w:szCs w:val="28"/>
              </w:rPr>
            </w:pPr>
          </w:p>
        </w:tc>
      </w:tr>
      <w:tr w:rsidR="004F3CAE" w14:paraId="5CF0610A" w14:textId="77777777" w:rsidTr="004F3CAE">
        <w:tc>
          <w:tcPr>
            <w:tcW w:w="3256" w:type="dxa"/>
          </w:tcPr>
          <w:p w14:paraId="59C523EA" w14:textId="77777777" w:rsidR="004F3CAE" w:rsidRPr="00632432" w:rsidRDefault="004F3CAE" w:rsidP="0040626C">
            <w:pPr>
              <w:rPr>
                <w:sz w:val="28"/>
                <w:szCs w:val="28"/>
              </w:rPr>
            </w:pPr>
          </w:p>
        </w:tc>
        <w:tc>
          <w:tcPr>
            <w:tcW w:w="1701" w:type="dxa"/>
          </w:tcPr>
          <w:p w14:paraId="3FB987EC" w14:textId="77777777" w:rsidR="004F3CAE" w:rsidRPr="00632432" w:rsidRDefault="004F3CAE" w:rsidP="0040626C">
            <w:pPr>
              <w:rPr>
                <w:sz w:val="28"/>
                <w:szCs w:val="28"/>
              </w:rPr>
            </w:pPr>
          </w:p>
        </w:tc>
        <w:tc>
          <w:tcPr>
            <w:tcW w:w="3543" w:type="dxa"/>
          </w:tcPr>
          <w:p w14:paraId="4BA03A7B" w14:textId="77777777" w:rsidR="004F3CAE" w:rsidRPr="00632432" w:rsidRDefault="004F3CAE" w:rsidP="0040626C">
            <w:pPr>
              <w:rPr>
                <w:sz w:val="28"/>
                <w:szCs w:val="28"/>
              </w:rPr>
            </w:pPr>
          </w:p>
        </w:tc>
      </w:tr>
      <w:tr w:rsidR="004F3CAE" w14:paraId="122EE813" w14:textId="77777777" w:rsidTr="004F3CAE">
        <w:tc>
          <w:tcPr>
            <w:tcW w:w="3256" w:type="dxa"/>
          </w:tcPr>
          <w:p w14:paraId="0CC7AD1B" w14:textId="77777777" w:rsidR="004F3CAE" w:rsidRPr="00632432" w:rsidRDefault="004F3CAE" w:rsidP="0040626C">
            <w:pPr>
              <w:rPr>
                <w:sz w:val="28"/>
                <w:szCs w:val="28"/>
              </w:rPr>
            </w:pPr>
          </w:p>
        </w:tc>
        <w:tc>
          <w:tcPr>
            <w:tcW w:w="1701" w:type="dxa"/>
          </w:tcPr>
          <w:p w14:paraId="70F8F1DB" w14:textId="77777777" w:rsidR="004F3CAE" w:rsidRPr="00632432" w:rsidRDefault="004F3CAE" w:rsidP="0040626C">
            <w:pPr>
              <w:rPr>
                <w:sz w:val="28"/>
                <w:szCs w:val="28"/>
              </w:rPr>
            </w:pPr>
          </w:p>
        </w:tc>
        <w:tc>
          <w:tcPr>
            <w:tcW w:w="3543" w:type="dxa"/>
          </w:tcPr>
          <w:p w14:paraId="19635134" w14:textId="77777777" w:rsidR="004F3CAE" w:rsidRPr="00632432" w:rsidRDefault="004F3CAE" w:rsidP="0040626C">
            <w:pPr>
              <w:rPr>
                <w:sz w:val="28"/>
                <w:szCs w:val="28"/>
              </w:rPr>
            </w:pPr>
          </w:p>
        </w:tc>
      </w:tr>
      <w:tr w:rsidR="004F3CAE" w14:paraId="0DF56326" w14:textId="77777777" w:rsidTr="004F3CAE">
        <w:tc>
          <w:tcPr>
            <w:tcW w:w="3256" w:type="dxa"/>
          </w:tcPr>
          <w:p w14:paraId="2C89CC83" w14:textId="77777777" w:rsidR="004F3CAE" w:rsidRPr="00632432" w:rsidRDefault="004F3CAE" w:rsidP="0040626C">
            <w:pPr>
              <w:rPr>
                <w:sz w:val="28"/>
                <w:szCs w:val="28"/>
              </w:rPr>
            </w:pPr>
          </w:p>
        </w:tc>
        <w:tc>
          <w:tcPr>
            <w:tcW w:w="1701" w:type="dxa"/>
          </w:tcPr>
          <w:p w14:paraId="2E557B84" w14:textId="77777777" w:rsidR="004F3CAE" w:rsidRPr="00632432" w:rsidRDefault="004F3CAE" w:rsidP="0040626C">
            <w:pPr>
              <w:rPr>
                <w:sz w:val="28"/>
                <w:szCs w:val="28"/>
              </w:rPr>
            </w:pPr>
          </w:p>
        </w:tc>
        <w:tc>
          <w:tcPr>
            <w:tcW w:w="3543" w:type="dxa"/>
          </w:tcPr>
          <w:p w14:paraId="20704435" w14:textId="77777777" w:rsidR="004F3CAE" w:rsidRPr="00632432" w:rsidRDefault="004F3CAE" w:rsidP="0040626C">
            <w:pPr>
              <w:rPr>
                <w:sz w:val="28"/>
                <w:szCs w:val="28"/>
              </w:rPr>
            </w:pPr>
          </w:p>
        </w:tc>
      </w:tr>
      <w:tr w:rsidR="004F3CAE" w14:paraId="1048C246" w14:textId="77777777" w:rsidTr="004F3CAE">
        <w:tc>
          <w:tcPr>
            <w:tcW w:w="3256" w:type="dxa"/>
          </w:tcPr>
          <w:p w14:paraId="19E95DA2" w14:textId="77777777" w:rsidR="004F3CAE" w:rsidRPr="00632432" w:rsidRDefault="004F3CAE" w:rsidP="0040626C">
            <w:pPr>
              <w:rPr>
                <w:sz w:val="28"/>
                <w:szCs w:val="28"/>
              </w:rPr>
            </w:pPr>
          </w:p>
        </w:tc>
        <w:tc>
          <w:tcPr>
            <w:tcW w:w="1701" w:type="dxa"/>
          </w:tcPr>
          <w:p w14:paraId="79DA9B6F" w14:textId="77777777" w:rsidR="004F3CAE" w:rsidRPr="00632432" w:rsidRDefault="004F3CAE" w:rsidP="0040626C">
            <w:pPr>
              <w:rPr>
                <w:sz w:val="28"/>
                <w:szCs w:val="28"/>
              </w:rPr>
            </w:pPr>
          </w:p>
        </w:tc>
        <w:tc>
          <w:tcPr>
            <w:tcW w:w="3543" w:type="dxa"/>
          </w:tcPr>
          <w:p w14:paraId="5289ECA8" w14:textId="77777777" w:rsidR="004F3CAE" w:rsidRPr="00632432" w:rsidRDefault="004F3CAE" w:rsidP="0040626C">
            <w:pPr>
              <w:rPr>
                <w:sz w:val="28"/>
                <w:szCs w:val="28"/>
              </w:rPr>
            </w:pPr>
          </w:p>
        </w:tc>
      </w:tr>
      <w:tr w:rsidR="004F3CAE" w14:paraId="2F340A47" w14:textId="77777777" w:rsidTr="004F3CAE">
        <w:tc>
          <w:tcPr>
            <w:tcW w:w="3256" w:type="dxa"/>
          </w:tcPr>
          <w:p w14:paraId="5251B7B8" w14:textId="77777777" w:rsidR="004F3CAE" w:rsidRPr="00632432" w:rsidRDefault="004F3CAE" w:rsidP="0040626C">
            <w:pPr>
              <w:rPr>
                <w:sz w:val="28"/>
                <w:szCs w:val="28"/>
              </w:rPr>
            </w:pPr>
          </w:p>
        </w:tc>
        <w:tc>
          <w:tcPr>
            <w:tcW w:w="1701" w:type="dxa"/>
          </w:tcPr>
          <w:p w14:paraId="7741C055" w14:textId="77777777" w:rsidR="004F3CAE" w:rsidRPr="00632432" w:rsidRDefault="004F3CAE" w:rsidP="0040626C">
            <w:pPr>
              <w:rPr>
                <w:sz w:val="28"/>
                <w:szCs w:val="28"/>
              </w:rPr>
            </w:pPr>
          </w:p>
        </w:tc>
        <w:tc>
          <w:tcPr>
            <w:tcW w:w="3543" w:type="dxa"/>
          </w:tcPr>
          <w:p w14:paraId="307C64CE" w14:textId="77777777" w:rsidR="004F3CAE" w:rsidRPr="00632432" w:rsidRDefault="004F3CAE" w:rsidP="0040626C">
            <w:pPr>
              <w:rPr>
                <w:sz w:val="28"/>
                <w:szCs w:val="28"/>
              </w:rPr>
            </w:pPr>
          </w:p>
        </w:tc>
      </w:tr>
      <w:tr w:rsidR="004F3CAE" w14:paraId="35EECA0D" w14:textId="77777777" w:rsidTr="004F3CAE">
        <w:tc>
          <w:tcPr>
            <w:tcW w:w="3256" w:type="dxa"/>
          </w:tcPr>
          <w:p w14:paraId="7A7B1EA8" w14:textId="77777777" w:rsidR="004F3CAE" w:rsidRPr="00632432" w:rsidRDefault="004F3CAE" w:rsidP="0040626C">
            <w:pPr>
              <w:rPr>
                <w:sz w:val="28"/>
                <w:szCs w:val="28"/>
              </w:rPr>
            </w:pPr>
          </w:p>
        </w:tc>
        <w:tc>
          <w:tcPr>
            <w:tcW w:w="1701" w:type="dxa"/>
          </w:tcPr>
          <w:p w14:paraId="11259C92" w14:textId="77777777" w:rsidR="004F3CAE" w:rsidRPr="00632432" w:rsidRDefault="004F3CAE" w:rsidP="0040626C">
            <w:pPr>
              <w:rPr>
                <w:sz w:val="28"/>
                <w:szCs w:val="28"/>
              </w:rPr>
            </w:pPr>
          </w:p>
        </w:tc>
        <w:tc>
          <w:tcPr>
            <w:tcW w:w="3543" w:type="dxa"/>
          </w:tcPr>
          <w:p w14:paraId="6AF436FF" w14:textId="77777777" w:rsidR="004F3CAE" w:rsidRPr="00632432" w:rsidRDefault="004F3CAE" w:rsidP="0040626C">
            <w:pPr>
              <w:rPr>
                <w:sz w:val="28"/>
                <w:szCs w:val="28"/>
              </w:rPr>
            </w:pPr>
          </w:p>
        </w:tc>
      </w:tr>
      <w:tr w:rsidR="004F3CAE" w14:paraId="3E04F8C3" w14:textId="77777777" w:rsidTr="004F3CAE">
        <w:tc>
          <w:tcPr>
            <w:tcW w:w="3256" w:type="dxa"/>
          </w:tcPr>
          <w:p w14:paraId="24CA207A" w14:textId="77777777" w:rsidR="004F3CAE" w:rsidRPr="00632432" w:rsidRDefault="004F3CAE" w:rsidP="0040626C">
            <w:pPr>
              <w:rPr>
                <w:sz w:val="28"/>
                <w:szCs w:val="28"/>
              </w:rPr>
            </w:pPr>
          </w:p>
        </w:tc>
        <w:tc>
          <w:tcPr>
            <w:tcW w:w="1701" w:type="dxa"/>
          </w:tcPr>
          <w:p w14:paraId="0EADA87F" w14:textId="77777777" w:rsidR="004F3CAE" w:rsidRPr="00632432" w:rsidRDefault="004F3CAE" w:rsidP="0040626C">
            <w:pPr>
              <w:rPr>
                <w:sz w:val="28"/>
                <w:szCs w:val="28"/>
              </w:rPr>
            </w:pPr>
          </w:p>
        </w:tc>
        <w:tc>
          <w:tcPr>
            <w:tcW w:w="3543" w:type="dxa"/>
          </w:tcPr>
          <w:p w14:paraId="3725BE5E" w14:textId="77777777" w:rsidR="004F3CAE" w:rsidRPr="00632432" w:rsidRDefault="004F3CAE" w:rsidP="0040626C">
            <w:pPr>
              <w:rPr>
                <w:sz w:val="28"/>
                <w:szCs w:val="28"/>
              </w:rPr>
            </w:pPr>
          </w:p>
        </w:tc>
      </w:tr>
      <w:tr w:rsidR="004F3CAE" w14:paraId="525727C4" w14:textId="77777777" w:rsidTr="004F3CAE">
        <w:tc>
          <w:tcPr>
            <w:tcW w:w="3256" w:type="dxa"/>
          </w:tcPr>
          <w:p w14:paraId="5FC817CC" w14:textId="77777777" w:rsidR="004F3CAE" w:rsidRPr="00632432" w:rsidRDefault="004F3CAE" w:rsidP="0040626C">
            <w:pPr>
              <w:rPr>
                <w:sz w:val="28"/>
                <w:szCs w:val="28"/>
              </w:rPr>
            </w:pPr>
          </w:p>
        </w:tc>
        <w:tc>
          <w:tcPr>
            <w:tcW w:w="1701" w:type="dxa"/>
          </w:tcPr>
          <w:p w14:paraId="0202490C" w14:textId="77777777" w:rsidR="004F3CAE" w:rsidRPr="00632432" w:rsidRDefault="004F3CAE" w:rsidP="0040626C">
            <w:pPr>
              <w:rPr>
                <w:sz w:val="28"/>
                <w:szCs w:val="28"/>
              </w:rPr>
            </w:pPr>
          </w:p>
        </w:tc>
        <w:tc>
          <w:tcPr>
            <w:tcW w:w="3543" w:type="dxa"/>
          </w:tcPr>
          <w:p w14:paraId="2CB90DE7" w14:textId="77777777" w:rsidR="004F3CAE" w:rsidRPr="00632432" w:rsidRDefault="004F3CAE" w:rsidP="0040626C">
            <w:pPr>
              <w:rPr>
                <w:sz w:val="28"/>
                <w:szCs w:val="28"/>
              </w:rPr>
            </w:pPr>
          </w:p>
        </w:tc>
      </w:tr>
      <w:tr w:rsidR="004F3CAE" w14:paraId="08B17A1E" w14:textId="77777777" w:rsidTr="004F3CAE">
        <w:tc>
          <w:tcPr>
            <w:tcW w:w="3256" w:type="dxa"/>
          </w:tcPr>
          <w:p w14:paraId="749D7AAB" w14:textId="77777777" w:rsidR="004F3CAE" w:rsidRPr="00632432" w:rsidRDefault="004F3CAE" w:rsidP="0040626C">
            <w:pPr>
              <w:rPr>
                <w:sz w:val="28"/>
                <w:szCs w:val="28"/>
              </w:rPr>
            </w:pPr>
          </w:p>
        </w:tc>
        <w:tc>
          <w:tcPr>
            <w:tcW w:w="1701" w:type="dxa"/>
          </w:tcPr>
          <w:p w14:paraId="0A8A237F" w14:textId="77777777" w:rsidR="004F3CAE" w:rsidRPr="00632432" w:rsidRDefault="004F3CAE" w:rsidP="0040626C">
            <w:pPr>
              <w:rPr>
                <w:sz w:val="28"/>
                <w:szCs w:val="28"/>
              </w:rPr>
            </w:pPr>
          </w:p>
        </w:tc>
        <w:tc>
          <w:tcPr>
            <w:tcW w:w="3543" w:type="dxa"/>
          </w:tcPr>
          <w:p w14:paraId="7080650C" w14:textId="77777777" w:rsidR="004F3CAE" w:rsidRPr="00632432" w:rsidRDefault="004F3CAE" w:rsidP="0040626C">
            <w:pPr>
              <w:rPr>
                <w:sz w:val="28"/>
                <w:szCs w:val="28"/>
              </w:rPr>
            </w:pPr>
          </w:p>
        </w:tc>
      </w:tr>
      <w:tr w:rsidR="004F3CAE" w14:paraId="2E03C4FE" w14:textId="77777777" w:rsidTr="004F3CAE">
        <w:tc>
          <w:tcPr>
            <w:tcW w:w="3256" w:type="dxa"/>
          </w:tcPr>
          <w:p w14:paraId="1BA69503" w14:textId="77777777" w:rsidR="004F3CAE" w:rsidRPr="00632432" w:rsidRDefault="004F3CAE" w:rsidP="0040626C">
            <w:pPr>
              <w:rPr>
                <w:sz w:val="28"/>
                <w:szCs w:val="28"/>
              </w:rPr>
            </w:pPr>
          </w:p>
        </w:tc>
        <w:tc>
          <w:tcPr>
            <w:tcW w:w="1701" w:type="dxa"/>
          </w:tcPr>
          <w:p w14:paraId="3FFD2FFA" w14:textId="77777777" w:rsidR="004F3CAE" w:rsidRPr="00632432" w:rsidRDefault="004F3CAE" w:rsidP="0040626C">
            <w:pPr>
              <w:rPr>
                <w:sz w:val="28"/>
                <w:szCs w:val="28"/>
              </w:rPr>
            </w:pPr>
          </w:p>
        </w:tc>
        <w:tc>
          <w:tcPr>
            <w:tcW w:w="3543" w:type="dxa"/>
          </w:tcPr>
          <w:p w14:paraId="6F265E7D" w14:textId="77777777" w:rsidR="004F3CAE" w:rsidRPr="00632432" w:rsidRDefault="004F3CAE" w:rsidP="0040626C">
            <w:pPr>
              <w:rPr>
                <w:sz w:val="28"/>
                <w:szCs w:val="28"/>
              </w:rPr>
            </w:pPr>
          </w:p>
        </w:tc>
      </w:tr>
      <w:tr w:rsidR="004F3CAE" w14:paraId="04622077" w14:textId="77777777" w:rsidTr="004F3CAE">
        <w:tc>
          <w:tcPr>
            <w:tcW w:w="3256" w:type="dxa"/>
          </w:tcPr>
          <w:p w14:paraId="61A9072F" w14:textId="77777777" w:rsidR="004F3CAE" w:rsidRPr="00632432" w:rsidRDefault="004F3CAE" w:rsidP="0040626C">
            <w:pPr>
              <w:rPr>
                <w:sz w:val="28"/>
                <w:szCs w:val="28"/>
              </w:rPr>
            </w:pPr>
          </w:p>
        </w:tc>
        <w:tc>
          <w:tcPr>
            <w:tcW w:w="1701" w:type="dxa"/>
          </w:tcPr>
          <w:p w14:paraId="1751081A" w14:textId="77777777" w:rsidR="004F3CAE" w:rsidRPr="00632432" w:rsidRDefault="004F3CAE" w:rsidP="0040626C">
            <w:pPr>
              <w:rPr>
                <w:sz w:val="28"/>
                <w:szCs w:val="28"/>
              </w:rPr>
            </w:pPr>
          </w:p>
        </w:tc>
        <w:tc>
          <w:tcPr>
            <w:tcW w:w="3543" w:type="dxa"/>
          </w:tcPr>
          <w:p w14:paraId="1AB09C1F" w14:textId="77777777" w:rsidR="004F3CAE" w:rsidRPr="00632432" w:rsidRDefault="004F3CAE" w:rsidP="0040626C">
            <w:pPr>
              <w:rPr>
                <w:sz w:val="28"/>
                <w:szCs w:val="28"/>
              </w:rPr>
            </w:pPr>
          </w:p>
        </w:tc>
      </w:tr>
      <w:tr w:rsidR="004F3CAE" w14:paraId="40D7D75C" w14:textId="77777777" w:rsidTr="004F3CAE">
        <w:tc>
          <w:tcPr>
            <w:tcW w:w="3256" w:type="dxa"/>
          </w:tcPr>
          <w:p w14:paraId="4384287B" w14:textId="77777777" w:rsidR="004F3CAE" w:rsidRPr="00632432" w:rsidRDefault="004F3CAE" w:rsidP="0040626C">
            <w:pPr>
              <w:rPr>
                <w:sz w:val="28"/>
                <w:szCs w:val="28"/>
              </w:rPr>
            </w:pPr>
          </w:p>
        </w:tc>
        <w:tc>
          <w:tcPr>
            <w:tcW w:w="1701" w:type="dxa"/>
          </w:tcPr>
          <w:p w14:paraId="07DDE652" w14:textId="77777777" w:rsidR="004F3CAE" w:rsidRPr="00632432" w:rsidRDefault="004F3CAE" w:rsidP="0040626C">
            <w:pPr>
              <w:rPr>
                <w:sz w:val="28"/>
                <w:szCs w:val="28"/>
              </w:rPr>
            </w:pPr>
          </w:p>
        </w:tc>
        <w:tc>
          <w:tcPr>
            <w:tcW w:w="3543" w:type="dxa"/>
          </w:tcPr>
          <w:p w14:paraId="66D97E86" w14:textId="77777777" w:rsidR="004F3CAE" w:rsidRPr="00632432" w:rsidRDefault="004F3CAE" w:rsidP="0040626C">
            <w:pPr>
              <w:rPr>
                <w:sz w:val="28"/>
                <w:szCs w:val="28"/>
              </w:rPr>
            </w:pPr>
          </w:p>
        </w:tc>
      </w:tr>
      <w:tr w:rsidR="004F3CAE" w14:paraId="46C547A1" w14:textId="77777777" w:rsidTr="004F3CAE">
        <w:tc>
          <w:tcPr>
            <w:tcW w:w="3256" w:type="dxa"/>
          </w:tcPr>
          <w:p w14:paraId="336DC7DA" w14:textId="77777777" w:rsidR="004F3CAE" w:rsidRPr="00632432" w:rsidRDefault="004F3CAE" w:rsidP="0040626C">
            <w:pPr>
              <w:rPr>
                <w:sz w:val="28"/>
                <w:szCs w:val="28"/>
              </w:rPr>
            </w:pPr>
          </w:p>
        </w:tc>
        <w:tc>
          <w:tcPr>
            <w:tcW w:w="1701" w:type="dxa"/>
          </w:tcPr>
          <w:p w14:paraId="22A8587C" w14:textId="77777777" w:rsidR="004F3CAE" w:rsidRPr="00632432" w:rsidRDefault="004F3CAE" w:rsidP="0040626C">
            <w:pPr>
              <w:rPr>
                <w:sz w:val="28"/>
                <w:szCs w:val="28"/>
              </w:rPr>
            </w:pPr>
          </w:p>
        </w:tc>
        <w:tc>
          <w:tcPr>
            <w:tcW w:w="3543" w:type="dxa"/>
          </w:tcPr>
          <w:p w14:paraId="2F5764DD" w14:textId="77777777" w:rsidR="004F3CAE" w:rsidRPr="00632432" w:rsidRDefault="004F3CAE" w:rsidP="0040626C">
            <w:pPr>
              <w:rPr>
                <w:sz w:val="28"/>
                <w:szCs w:val="28"/>
              </w:rPr>
            </w:pPr>
          </w:p>
        </w:tc>
      </w:tr>
      <w:tr w:rsidR="004F3CAE" w14:paraId="2BB3403F" w14:textId="77777777" w:rsidTr="004F3CAE">
        <w:tc>
          <w:tcPr>
            <w:tcW w:w="3256" w:type="dxa"/>
          </w:tcPr>
          <w:p w14:paraId="1959C10F" w14:textId="77777777" w:rsidR="004F3CAE" w:rsidRPr="00632432" w:rsidRDefault="004F3CAE" w:rsidP="0040626C">
            <w:pPr>
              <w:rPr>
                <w:sz w:val="28"/>
                <w:szCs w:val="28"/>
              </w:rPr>
            </w:pPr>
          </w:p>
        </w:tc>
        <w:tc>
          <w:tcPr>
            <w:tcW w:w="1701" w:type="dxa"/>
          </w:tcPr>
          <w:p w14:paraId="53FDEC0F" w14:textId="77777777" w:rsidR="004F3CAE" w:rsidRPr="00632432" w:rsidRDefault="004F3CAE" w:rsidP="0040626C">
            <w:pPr>
              <w:rPr>
                <w:sz w:val="28"/>
                <w:szCs w:val="28"/>
              </w:rPr>
            </w:pPr>
          </w:p>
        </w:tc>
        <w:tc>
          <w:tcPr>
            <w:tcW w:w="3543" w:type="dxa"/>
          </w:tcPr>
          <w:p w14:paraId="4F55DAAF" w14:textId="77777777" w:rsidR="004F3CAE" w:rsidRPr="00632432" w:rsidRDefault="004F3CAE" w:rsidP="0040626C">
            <w:pPr>
              <w:rPr>
                <w:sz w:val="28"/>
                <w:szCs w:val="28"/>
              </w:rPr>
            </w:pPr>
          </w:p>
        </w:tc>
      </w:tr>
      <w:tr w:rsidR="004F3CAE" w14:paraId="0DC90799" w14:textId="77777777" w:rsidTr="004F3CAE">
        <w:tc>
          <w:tcPr>
            <w:tcW w:w="3256" w:type="dxa"/>
          </w:tcPr>
          <w:p w14:paraId="16B46E1B" w14:textId="77777777" w:rsidR="004F3CAE" w:rsidRPr="00632432" w:rsidRDefault="004F3CAE" w:rsidP="0040626C">
            <w:pPr>
              <w:rPr>
                <w:sz w:val="28"/>
                <w:szCs w:val="28"/>
              </w:rPr>
            </w:pPr>
          </w:p>
        </w:tc>
        <w:tc>
          <w:tcPr>
            <w:tcW w:w="1701" w:type="dxa"/>
          </w:tcPr>
          <w:p w14:paraId="09B4C8AF" w14:textId="77777777" w:rsidR="004F3CAE" w:rsidRPr="00632432" w:rsidRDefault="004F3CAE" w:rsidP="0040626C">
            <w:pPr>
              <w:rPr>
                <w:sz w:val="28"/>
                <w:szCs w:val="28"/>
              </w:rPr>
            </w:pPr>
          </w:p>
        </w:tc>
        <w:tc>
          <w:tcPr>
            <w:tcW w:w="3543" w:type="dxa"/>
          </w:tcPr>
          <w:p w14:paraId="778393C6" w14:textId="77777777" w:rsidR="004F3CAE" w:rsidRPr="00632432" w:rsidRDefault="004F3CAE" w:rsidP="0040626C">
            <w:pPr>
              <w:rPr>
                <w:sz w:val="28"/>
                <w:szCs w:val="28"/>
              </w:rPr>
            </w:pPr>
          </w:p>
        </w:tc>
      </w:tr>
      <w:tr w:rsidR="004F3CAE" w14:paraId="66C83B42" w14:textId="77777777" w:rsidTr="004F3CAE">
        <w:tc>
          <w:tcPr>
            <w:tcW w:w="3256" w:type="dxa"/>
          </w:tcPr>
          <w:p w14:paraId="74352503" w14:textId="77777777" w:rsidR="004F3CAE" w:rsidRPr="00632432" w:rsidRDefault="004F3CAE" w:rsidP="0040626C">
            <w:pPr>
              <w:rPr>
                <w:sz w:val="28"/>
                <w:szCs w:val="28"/>
              </w:rPr>
            </w:pPr>
          </w:p>
        </w:tc>
        <w:tc>
          <w:tcPr>
            <w:tcW w:w="1701" w:type="dxa"/>
          </w:tcPr>
          <w:p w14:paraId="017155EF" w14:textId="77777777" w:rsidR="004F3CAE" w:rsidRPr="00632432" w:rsidRDefault="004F3CAE" w:rsidP="0040626C">
            <w:pPr>
              <w:rPr>
                <w:sz w:val="28"/>
                <w:szCs w:val="28"/>
              </w:rPr>
            </w:pPr>
          </w:p>
        </w:tc>
        <w:tc>
          <w:tcPr>
            <w:tcW w:w="3543" w:type="dxa"/>
          </w:tcPr>
          <w:p w14:paraId="73FA5CD5" w14:textId="77777777" w:rsidR="004F3CAE" w:rsidRPr="00632432" w:rsidRDefault="004F3CAE" w:rsidP="0040626C">
            <w:pPr>
              <w:rPr>
                <w:sz w:val="28"/>
                <w:szCs w:val="28"/>
              </w:rPr>
            </w:pPr>
          </w:p>
        </w:tc>
      </w:tr>
      <w:tr w:rsidR="004F3CAE" w14:paraId="1DD01182" w14:textId="77777777" w:rsidTr="004F3CAE">
        <w:tc>
          <w:tcPr>
            <w:tcW w:w="3256" w:type="dxa"/>
          </w:tcPr>
          <w:p w14:paraId="2A963D4D" w14:textId="77777777" w:rsidR="004F3CAE" w:rsidRPr="00632432" w:rsidRDefault="004F3CAE" w:rsidP="0040626C">
            <w:pPr>
              <w:rPr>
                <w:sz w:val="28"/>
                <w:szCs w:val="28"/>
              </w:rPr>
            </w:pPr>
          </w:p>
        </w:tc>
        <w:tc>
          <w:tcPr>
            <w:tcW w:w="1701" w:type="dxa"/>
          </w:tcPr>
          <w:p w14:paraId="6E4609EA" w14:textId="77777777" w:rsidR="004F3CAE" w:rsidRPr="00632432" w:rsidRDefault="004F3CAE" w:rsidP="0040626C">
            <w:pPr>
              <w:rPr>
                <w:sz w:val="28"/>
                <w:szCs w:val="28"/>
              </w:rPr>
            </w:pPr>
          </w:p>
        </w:tc>
        <w:tc>
          <w:tcPr>
            <w:tcW w:w="3543" w:type="dxa"/>
          </w:tcPr>
          <w:p w14:paraId="0FF7504B" w14:textId="77777777" w:rsidR="004F3CAE" w:rsidRPr="00632432" w:rsidRDefault="004F3CAE" w:rsidP="0040626C">
            <w:pPr>
              <w:rPr>
                <w:sz w:val="28"/>
                <w:szCs w:val="28"/>
              </w:rPr>
            </w:pPr>
          </w:p>
        </w:tc>
      </w:tr>
      <w:tr w:rsidR="004F3CAE" w14:paraId="07AD0752" w14:textId="77777777" w:rsidTr="004F3CAE">
        <w:tc>
          <w:tcPr>
            <w:tcW w:w="3256" w:type="dxa"/>
          </w:tcPr>
          <w:p w14:paraId="523C6DE9" w14:textId="77777777" w:rsidR="004F3CAE" w:rsidRPr="00632432" w:rsidRDefault="004F3CAE" w:rsidP="0040626C">
            <w:pPr>
              <w:rPr>
                <w:sz w:val="28"/>
                <w:szCs w:val="28"/>
              </w:rPr>
            </w:pPr>
          </w:p>
        </w:tc>
        <w:tc>
          <w:tcPr>
            <w:tcW w:w="1701" w:type="dxa"/>
          </w:tcPr>
          <w:p w14:paraId="130EF4A3" w14:textId="77777777" w:rsidR="004F3CAE" w:rsidRPr="00632432" w:rsidRDefault="004F3CAE" w:rsidP="0040626C">
            <w:pPr>
              <w:rPr>
                <w:sz w:val="28"/>
                <w:szCs w:val="28"/>
              </w:rPr>
            </w:pPr>
          </w:p>
        </w:tc>
        <w:tc>
          <w:tcPr>
            <w:tcW w:w="3543" w:type="dxa"/>
          </w:tcPr>
          <w:p w14:paraId="3FCBC763" w14:textId="77777777" w:rsidR="004F3CAE" w:rsidRPr="00632432" w:rsidRDefault="004F3CAE" w:rsidP="0040626C">
            <w:pPr>
              <w:rPr>
                <w:sz w:val="28"/>
                <w:szCs w:val="28"/>
              </w:rPr>
            </w:pPr>
          </w:p>
        </w:tc>
      </w:tr>
      <w:tr w:rsidR="004F3CAE" w14:paraId="01691318" w14:textId="77777777" w:rsidTr="004F3CAE">
        <w:tc>
          <w:tcPr>
            <w:tcW w:w="3256" w:type="dxa"/>
          </w:tcPr>
          <w:p w14:paraId="13FE8CEA" w14:textId="77777777" w:rsidR="004F3CAE" w:rsidRPr="00632432" w:rsidRDefault="004F3CAE" w:rsidP="0040626C">
            <w:pPr>
              <w:rPr>
                <w:sz w:val="28"/>
                <w:szCs w:val="28"/>
              </w:rPr>
            </w:pPr>
          </w:p>
        </w:tc>
        <w:tc>
          <w:tcPr>
            <w:tcW w:w="1701" w:type="dxa"/>
          </w:tcPr>
          <w:p w14:paraId="2711637D" w14:textId="77777777" w:rsidR="004F3CAE" w:rsidRPr="00632432" w:rsidRDefault="004F3CAE" w:rsidP="0040626C">
            <w:pPr>
              <w:rPr>
                <w:sz w:val="28"/>
                <w:szCs w:val="28"/>
              </w:rPr>
            </w:pPr>
          </w:p>
        </w:tc>
        <w:tc>
          <w:tcPr>
            <w:tcW w:w="3543" w:type="dxa"/>
          </w:tcPr>
          <w:p w14:paraId="61227180" w14:textId="77777777" w:rsidR="004F3CAE" w:rsidRPr="00632432" w:rsidRDefault="004F3CAE" w:rsidP="0040626C">
            <w:pPr>
              <w:rPr>
                <w:sz w:val="28"/>
                <w:szCs w:val="28"/>
              </w:rPr>
            </w:pPr>
          </w:p>
        </w:tc>
      </w:tr>
      <w:tr w:rsidR="004F3CAE" w14:paraId="5B8C0CA0" w14:textId="77777777" w:rsidTr="004F3CAE">
        <w:tc>
          <w:tcPr>
            <w:tcW w:w="3256" w:type="dxa"/>
          </w:tcPr>
          <w:p w14:paraId="370E4028" w14:textId="77777777" w:rsidR="004F3CAE" w:rsidRPr="00632432" w:rsidRDefault="004F3CAE" w:rsidP="0040626C">
            <w:pPr>
              <w:rPr>
                <w:sz w:val="28"/>
                <w:szCs w:val="28"/>
              </w:rPr>
            </w:pPr>
          </w:p>
        </w:tc>
        <w:tc>
          <w:tcPr>
            <w:tcW w:w="1701" w:type="dxa"/>
          </w:tcPr>
          <w:p w14:paraId="3DAA43AE" w14:textId="77777777" w:rsidR="004F3CAE" w:rsidRPr="00632432" w:rsidRDefault="004F3CAE" w:rsidP="0040626C">
            <w:pPr>
              <w:rPr>
                <w:sz w:val="28"/>
                <w:szCs w:val="28"/>
              </w:rPr>
            </w:pPr>
          </w:p>
        </w:tc>
        <w:tc>
          <w:tcPr>
            <w:tcW w:w="3543" w:type="dxa"/>
          </w:tcPr>
          <w:p w14:paraId="47F34ADE" w14:textId="77777777" w:rsidR="004F3CAE" w:rsidRPr="00632432" w:rsidRDefault="004F3CAE" w:rsidP="0040626C">
            <w:pPr>
              <w:rPr>
                <w:sz w:val="28"/>
                <w:szCs w:val="28"/>
              </w:rPr>
            </w:pPr>
          </w:p>
        </w:tc>
      </w:tr>
      <w:tr w:rsidR="004F3CAE" w14:paraId="51008B92" w14:textId="77777777" w:rsidTr="004F3CAE">
        <w:tc>
          <w:tcPr>
            <w:tcW w:w="3256" w:type="dxa"/>
          </w:tcPr>
          <w:p w14:paraId="26CD3822" w14:textId="77777777" w:rsidR="004F3CAE" w:rsidRPr="00632432" w:rsidRDefault="004F3CAE" w:rsidP="0040626C">
            <w:pPr>
              <w:rPr>
                <w:sz w:val="28"/>
                <w:szCs w:val="28"/>
              </w:rPr>
            </w:pPr>
          </w:p>
        </w:tc>
        <w:tc>
          <w:tcPr>
            <w:tcW w:w="1701" w:type="dxa"/>
          </w:tcPr>
          <w:p w14:paraId="599CA6E3" w14:textId="77777777" w:rsidR="004F3CAE" w:rsidRPr="00632432" w:rsidRDefault="004F3CAE" w:rsidP="0040626C">
            <w:pPr>
              <w:rPr>
                <w:sz w:val="28"/>
                <w:szCs w:val="28"/>
              </w:rPr>
            </w:pPr>
          </w:p>
        </w:tc>
        <w:tc>
          <w:tcPr>
            <w:tcW w:w="3543" w:type="dxa"/>
          </w:tcPr>
          <w:p w14:paraId="69BB4986" w14:textId="77777777" w:rsidR="004F3CAE" w:rsidRPr="00632432" w:rsidRDefault="004F3CAE" w:rsidP="0040626C">
            <w:pPr>
              <w:rPr>
                <w:sz w:val="28"/>
                <w:szCs w:val="28"/>
              </w:rPr>
            </w:pPr>
          </w:p>
        </w:tc>
      </w:tr>
      <w:tr w:rsidR="004F3CAE" w14:paraId="413C781A" w14:textId="77777777" w:rsidTr="004F3CAE">
        <w:tc>
          <w:tcPr>
            <w:tcW w:w="3256" w:type="dxa"/>
          </w:tcPr>
          <w:p w14:paraId="1CF73D7A" w14:textId="77777777" w:rsidR="004F3CAE" w:rsidRPr="00632432" w:rsidRDefault="004F3CAE" w:rsidP="0040626C">
            <w:pPr>
              <w:rPr>
                <w:sz w:val="28"/>
                <w:szCs w:val="28"/>
              </w:rPr>
            </w:pPr>
          </w:p>
        </w:tc>
        <w:tc>
          <w:tcPr>
            <w:tcW w:w="1701" w:type="dxa"/>
          </w:tcPr>
          <w:p w14:paraId="5ABEF649" w14:textId="77777777" w:rsidR="004F3CAE" w:rsidRPr="00632432" w:rsidRDefault="004F3CAE" w:rsidP="0040626C">
            <w:pPr>
              <w:rPr>
                <w:sz w:val="28"/>
                <w:szCs w:val="28"/>
              </w:rPr>
            </w:pPr>
          </w:p>
        </w:tc>
        <w:tc>
          <w:tcPr>
            <w:tcW w:w="3543" w:type="dxa"/>
          </w:tcPr>
          <w:p w14:paraId="6AFB2EBA" w14:textId="77777777" w:rsidR="004F3CAE" w:rsidRPr="00632432" w:rsidRDefault="004F3CAE" w:rsidP="0040626C">
            <w:pPr>
              <w:rPr>
                <w:sz w:val="28"/>
                <w:szCs w:val="28"/>
              </w:rPr>
            </w:pPr>
          </w:p>
        </w:tc>
      </w:tr>
      <w:tr w:rsidR="004F3CAE" w14:paraId="5B755DBA" w14:textId="77777777" w:rsidTr="004F3CAE">
        <w:tc>
          <w:tcPr>
            <w:tcW w:w="3256" w:type="dxa"/>
          </w:tcPr>
          <w:p w14:paraId="47D851E4" w14:textId="77777777" w:rsidR="004F3CAE" w:rsidRPr="00632432" w:rsidRDefault="004F3CAE" w:rsidP="0040626C">
            <w:pPr>
              <w:rPr>
                <w:sz w:val="28"/>
                <w:szCs w:val="28"/>
              </w:rPr>
            </w:pPr>
          </w:p>
        </w:tc>
        <w:tc>
          <w:tcPr>
            <w:tcW w:w="1701" w:type="dxa"/>
          </w:tcPr>
          <w:p w14:paraId="7FCB320F" w14:textId="77777777" w:rsidR="004F3CAE" w:rsidRPr="00632432" w:rsidRDefault="004F3CAE" w:rsidP="0040626C">
            <w:pPr>
              <w:rPr>
                <w:sz w:val="28"/>
                <w:szCs w:val="28"/>
              </w:rPr>
            </w:pPr>
          </w:p>
        </w:tc>
        <w:tc>
          <w:tcPr>
            <w:tcW w:w="3543" w:type="dxa"/>
          </w:tcPr>
          <w:p w14:paraId="314C696E" w14:textId="77777777" w:rsidR="004F3CAE" w:rsidRPr="00632432" w:rsidRDefault="004F3CAE" w:rsidP="0040626C">
            <w:pPr>
              <w:rPr>
                <w:sz w:val="28"/>
                <w:szCs w:val="28"/>
              </w:rPr>
            </w:pPr>
          </w:p>
        </w:tc>
      </w:tr>
    </w:tbl>
    <w:p w14:paraId="40998E53" w14:textId="68F9C870" w:rsidR="000938D5" w:rsidRDefault="004F3CAE" w:rsidP="000938D5">
      <w:pPr>
        <w:rPr>
          <w:sz w:val="24"/>
          <w:szCs w:val="24"/>
        </w:rPr>
      </w:pPr>
      <w:r>
        <w:rPr>
          <w:sz w:val="24"/>
          <w:szCs w:val="24"/>
        </w:rPr>
        <w:t>X is able to compose a piece of music using some of the inter-related dimensions of music, particularly structure, timbre, imported loops, texture, dynamics, on an I pad.</w:t>
      </w:r>
    </w:p>
    <w:p w14:paraId="5DF5D341" w14:textId="77777777" w:rsidR="000938D5" w:rsidRDefault="000938D5" w:rsidP="000938D5">
      <w:pPr>
        <w:rPr>
          <w:sz w:val="24"/>
          <w:szCs w:val="24"/>
        </w:rPr>
      </w:pPr>
      <w:r>
        <w:rPr>
          <w:sz w:val="24"/>
          <w:szCs w:val="24"/>
        </w:rPr>
        <w:t>1 = Above expectation;  2 = Expected level;  3 = Working towards expected level</w:t>
      </w:r>
    </w:p>
    <w:p w14:paraId="4920513C" w14:textId="5FCDED99" w:rsidR="008201B8" w:rsidRPr="008768BF" w:rsidRDefault="000938D5">
      <w:pPr>
        <w:rPr>
          <w:sz w:val="24"/>
          <w:szCs w:val="24"/>
        </w:rPr>
      </w:pPr>
      <w:r>
        <w:rPr>
          <w:sz w:val="24"/>
          <w:szCs w:val="24"/>
        </w:rPr>
        <w:t>Nicola Rose,  Milton Keynes Music Faculty.</w:t>
      </w:r>
    </w:p>
    <w:sectPr w:rsidR="008201B8" w:rsidRPr="008768BF" w:rsidSect="00A24FA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E6AB" w14:textId="77777777" w:rsidR="00625AFE" w:rsidRDefault="00625AFE" w:rsidP="004B2702">
      <w:pPr>
        <w:spacing w:after="0" w:line="240" w:lineRule="auto"/>
      </w:pPr>
      <w:r>
        <w:separator/>
      </w:r>
    </w:p>
  </w:endnote>
  <w:endnote w:type="continuationSeparator" w:id="0">
    <w:p w14:paraId="5430DDBB" w14:textId="77777777" w:rsidR="00625AFE" w:rsidRDefault="00625AFE" w:rsidP="004B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4FD9" w14:textId="77777777" w:rsidR="004B2702" w:rsidRDefault="004B2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760A" w14:textId="5EF90A46" w:rsidR="004B2702" w:rsidRDefault="007F0EA2">
    <w:pPr>
      <w:pStyle w:val="Footer"/>
    </w:pPr>
    <w:r>
      <w:t>Music Tech:</w:t>
    </w:r>
    <w:r w:rsidR="004B2702">
      <w:t xml:space="preserve"> Garage Band in Space</w:t>
    </w:r>
  </w:p>
  <w:p w14:paraId="06773EA4" w14:textId="77777777" w:rsidR="004B2702" w:rsidRDefault="004B2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501" w14:textId="77777777" w:rsidR="004B2702" w:rsidRDefault="004B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6A38" w14:textId="77777777" w:rsidR="00625AFE" w:rsidRDefault="00625AFE" w:rsidP="004B2702">
      <w:pPr>
        <w:spacing w:after="0" w:line="240" w:lineRule="auto"/>
      </w:pPr>
      <w:r>
        <w:separator/>
      </w:r>
    </w:p>
  </w:footnote>
  <w:footnote w:type="continuationSeparator" w:id="0">
    <w:p w14:paraId="67B02A99" w14:textId="77777777" w:rsidR="00625AFE" w:rsidRDefault="00625AFE" w:rsidP="004B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1F41" w14:textId="77777777" w:rsidR="004B2702" w:rsidRDefault="004B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B181" w14:textId="77777777" w:rsidR="004B2702" w:rsidRDefault="004B2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745E" w14:textId="77777777" w:rsidR="004B2702" w:rsidRDefault="004B2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29"/>
    <w:rsid w:val="000038B2"/>
    <w:rsid w:val="00005462"/>
    <w:rsid w:val="00020844"/>
    <w:rsid w:val="00083141"/>
    <w:rsid w:val="000938D5"/>
    <w:rsid w:val="000942C5"/>
    <w:rsid w:val="00096685"/>
    <w:rsid w:val="001B0A2E"/>
    <w:rsid w:val="001B646D"/>
    <w:rsid w:val="001D5BE0"/>
    <w:rsid w:val="001F5418"/>
    <w:rsid w:val="00212435"/>
    <w:rsid w:val="0022284D"/>
    <w:rsid w:val="00225B76"/>
    <w:rsid w:val="0027246C"/>
    <w:rsid w:val="002A2AE0"/>
    <w:rsid w:val="002C012F"/>
    <w:rsid w:val="002C0D2F"/>
    <w:rsid w:val="002C6A4D"/>
    <w:rsid w:val="00303094"/>
    <w:rsid w:val="0036354D"/>
    <w:rsid w:val="003642E6"/>
    <w:rsid w:val="00364634"/>
    <w:rsid w:val="003A2AA3"/>
    <w:rsid w:val="003C69CC"/>
    <w:rsid w:val="003E2929"/>
    <w:rsid w:val="003F1F19"/>
    <w:rsid w:val="0042042F"/>
    <w:rsid w:val="004523F5"/>
    <w:rsid w:val="00453B8D"/>
    <w:rsid w:val="004810F1"/>
    <w:rsid w:val="004B2702"/>
    <w:rsid w:val="004C6CFE"/>
    <w:rsid w:val="004D7E01"/>
    <w:rsid w:val="004F3CAE"/>
    <w:rsid w:val="004F4957"/>
    <w:rsid w:val="004F5087"/>
    <w:rsid w:val="004F7BA2"/>
    <w:rsid w:val="00504E0F"/>
    <w:rsid w:val="005111F6"/>
    <w:rsid w:val="0052554C"/>
    <w:rsid w:val="005432EC"/>
    <w:rsid w:val="00562894"/>
    <w:rsid w:val="00573EC8"/>
    <w:rsid w:val="00576F63"/>
    <w:rsid w:val="0059358E"/>
    <w:rsid w:val="005C3E91"/>
    <w:rsid w:val="005C54C0"/>
    <w:rsid w:val="005C5BD7"/>
    <w:rsid w:val="005D7A2D"/>
    <w:rsid w:val="006203F0"/>
    <w:rsid w:val="006256EC"/>
    <w:rsid w:val="00625AFE"/>
    <w:rsid w:val="0063586C"/>
    <w:rsid w:val="00683676"/>
    <w:rsid w:val="006F7732"/>
    <w:rsid w:val="00710728"/>
    <w:rsid w:val="00742163"/>
    <w:rsid w:val="00794B47"/>
    <w:rsid w:val="007B395A"/>
    <w:rsid w:val="007C3831"/>
    <w:rsid w:val="007E33F8"/>
    <w:rsid w:val="007F0EA2"/>
    <w:rsid w:val="007F265C"/>
    <w:rsid w:val="00807126"/>
    <w:rsid w:val="008201B8"/>
    <w:rsid w:val="00827AB8"/>
    <w:rsid w:val="00827B5C"/>
    <w:rsid w:val="008600C8"/>
    <w:rsid w:val="00862A57"/>
    <w:rsid w:val="008768BF"/>
    <w:rsid w:val="008A41DB"/>
    <w:rsid w:val="008D0C9A"/>
    <w:rsid w:val="008D0CB3"/>
    <w:rsid w:val="008F6D29"/>
    <w:rsid w:val="0090153F"/>
    <w:rsid w:val="009070D6"/>
    <w:rsid w:val="00913CA2"/>
    <w:rsid w:val="00972358"/>
    <w:rsid w:val="009A0FC8"/>
    <w:rsid w:val="009C24C9"/>
    <w:rsid w:val="009D36F4"/>
    <w:rsid w:val="009D373A"/>
    <w:rsid w:val="00A162DB"/>
    <w:rsid w:val="00A20115"/>
    <w:rsid w:val="00A21E4D"/>
    <w:rsid w:val="00A24FA8"/>
    <w:rsid w:val="00A259CD"/>
    <w:rsid w:val="00A30983"/>
    <w:rsid w:val="00A65C26"/>
    <w:rsid w:val="00A740D2"/>
    <w:rsid w:val="00AA2238"/>
    <w:rsid w:val="00AB0543"/>
    <w:rsid w:val="00AC0824"/>
    <w:rsid w:val="00AE4AB2"/>
    <w:rsid w:val="00AF1F51"/>
    <w:rsid w:val="00AF4FD6"/>
    <w:rsid w:val="00B01744"/>
    <w:rsid w:val="00B223AC"/>
    <w:rsid w:val="00B41CF6"/>
    <w:rsid w:val="00BA61D4"/>
    <w:rsid w:val="00BB3700"/>
    <w:rsid w:val="00BD10C3"/>
    <w:rsid w:val="00C03F2E"/>
    <w:rsid w:val="00C14864"/>
    <w:rsid w:val="00C95741"/>
    <w:rsid w:val="00C96708"/>
    <w:rsid w:val="00CB6F53"/>
    <w:rsid w:val="00CC3DC0"/>
    <w:rsid w:val="00CE1FE9"/>
    <w:rsid w:val="00D407DF"/>
    <w:rsid w:val="00D45C2F"/>
    <w:rsid w:val="00D6076B"/>
    <w:rsid w:val="00D8153D"/>
    <w:rsid w:val="00DE71B0"/>
    <w:rsid w:val="00E103F8"/>
    <w:rsid w:val="00E24165"/>
    <w:rsid w:val="00E47545"/>
    <w:rsid w:val="00E63419"/>
    <w:rsid w:val="00ED4EC2"/>
    <w:rsid w:val="00EE2DB8"/>
    <w:rsid w:val="00EE5AFF"/>
    <w:rsid w:val="00F002B0"/>
    <w:rsid w:val="00F147DC"/>
    <w:rsid w:val="00F8159D"/>
    <w:rsid w:val="00FA3080"/>
    <w:rsid w:val="00FD5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9D56"/>
  <w15:chartTrackingRefBased/>
  <w15:docId w15:val="{9445484B-9FE0-4567-AED3-ABDA287A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702"/>
  </w:style>
  <w:style w:type="paragraph" w:styleId="Footer">
    <w:name w:val="footer"/>
    <w:basedOn w:val="Normal"/>
    <w:link w:val="FooterChar"/>
    <w:uiPriority w:val="99"/>
    <w:unhideWhenUsed/>
    <w:rsid w:val="004B2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702"/>
  </w:style>
  <w:style w:type="table" w:styleId="TableGrid">
    <w:name w:val="Table Grid"/>
    <w:basedOn w:val="TableNormal"/>
    <w:uiPriority w:val="39"/>
    <w:rsid w:val="00A2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1B0"/>
    <w:rPr>
      <w:color w:val="0563C1" w:themeColor="hyperlink"/>
      <w:u w:val="single"/>
    </w:rPr>
  </w:style>
  <w:style w:type="character" w:styleId="UnresolvedMention">
    <w:name w:val="Unresolved Mention"/>
    <w:basedOn w:val="DefaultParagraphFont"/>
    <w:uiPriority w:val="99"/>
    <w:semiHidden/>
    <w:unhideWhenUsed/>
    <w:rsid w:val="00DE71B0"/>
    <w:rPr>
      <w:color w:val="605E5C"/>
      <w:shd w:val="clear" w:color="auto" w:fill="E1DFDD"/>
    </w:rPr>
  </w:style>
  <w:style w:type="character" w:styleId="FollowedHyperlink">
    <w:name w:val="FollowedHyperlink"/>
    <w:basedOn w:val="DefaultParagraphFont"/>
    <w:uiPriority w:val="99"/>
    <w:semiHidden/>
    <w:unhideWhenUsed/>
    <w:rsid w:val="000942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ing.com/videos/search?q=sprach+zarathustra+2001+a+space+odyssey&amp;ru=%2fsearch%3fPC%3dLV03%26q%3dsprach%2bzarathustra%2b2001%2ba%2bspace%2bodyssey%26FORM%3dLVSBRD&amp;mmscn=vwrc&amp;view=detail&amp;mid=E2884536A8AEC74A4A50E2884536A8AEC74A4A50&amp;rvsmid=AA03262ED31EB99F9353AA03262ED31EB99F9353&amp;FORM=VDQVA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teach/ten-pieces/classical-music-delia-derbyshire-doctor-who-theme/zfh792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9</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124</cp:revision>
  <cp:lastPrinted>2021-12-14T14:35:00Z</cp:lastPrinted>
  <dcterms:created xsi:type="dcterms:W3CDTF">2021-12-06T15:33:00Z</dcterms:created>
  <dcterms:modified xsi:type="dcterms:W3CDTF">2021-12-14T14:38:00Z</dcterms:modified>
</cp:coreProperties>
</file>