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E2D9F" w14:textId="77777777" w:rsidR="00171599" w:rsidRDefault="00171599" w:rsidP="00171599">
      <w:pPr>
        <w:pStyle w:val="NoSpacing"/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Let’s</w:t>
      </w:r>
      <w:proofErr w:type="gramEnd"/>
      <w:r>
        <w:rPr>
          <w:rFonts w:ascii="Arial" w:hAnsi="Arial"/>
          <w:b/>
        </w:rPr>
        <w:t xml:space="preserve"> Pretend Assessment</w:t>
      </w:r>
    </w:p>
    <w:p w14:paraId="05691477" w14:textId="77777777" w:rsidR="00171599" w:rsidRDefault="00171599" w:rsidP="00171599">
      <w:pPr>
        <w:pStyle w:val="NoSpacing"/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96"/>
        <w:gridCol w:w="1227"/>
        <w:gridCol w:w="1784"/>
        <w:gridCol w:w="1611"/>
        <w:gridCol w:w="1493"/>
        <w:gridCol w:w="1905"/>
      </w:tblGrid>
      <w:tr w:rsidR="00171599" w14:paraId="69EB34CF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DBB2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child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F390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 play a steady beat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A220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 copy sung phrases accurately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4BB1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 respond to high and low sounds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8344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 follow graphic symbols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A9DD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 respond to music through movement</w:t>
            </w:r>
          </w:p>
        </w:tc>
      </w:tr>
      <w:tr w:rsidR="00171599" w14:paraId="23AB1FC6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EBD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C1D3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037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792D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9D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D79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35D4385B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A94C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B58E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69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A08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75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B17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1006FD45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AF9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9F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654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ADF0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92CC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884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066EBE17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6E0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2306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C91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2E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CB6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5B4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03586151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7B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329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81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39B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55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549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3FA25929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433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612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FF6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7A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08C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B1E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37864E11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1DC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4833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039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93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6F6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863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73A9DDD2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7E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E36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04E8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994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874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21FE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2DE6D922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A53E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15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4DC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A66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EDD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C5A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52DA1BEC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C70B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B4B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4B91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C73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5D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D72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5E426F4A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20F3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98D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6C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7BD9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39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527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083B3947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4B1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8F9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E0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EF6E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218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21B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63C56D9D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8B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AD2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AF2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76B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BC3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9427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62F83C12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AE2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AB1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2ED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B02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769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D03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3794CFC5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287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85C6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E9E0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468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86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D1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6847CA83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9D31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ED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8C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4D4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D2BD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1E3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2B373C81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6E8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EAA9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110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03B0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0F6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808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63B58BA8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34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09DE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5508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88C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A46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DC1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1E845BB5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DF6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FB8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829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6D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E9C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25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60E0F151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D6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FD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DE7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6D1D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D7AB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E57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4F98A084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95BB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097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98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DF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3AC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2A4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07545F80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A38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042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C9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BEAB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74B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B34E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729700F3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72C3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4B3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30B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9C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0B1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1F50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7C48622A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FA8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0BB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177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A94E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DC39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AB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14822F47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F9D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BB3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100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0EC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37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A02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5DFBDC38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462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B948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54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8253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6D9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B41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2BC9E434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47DB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B88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2B7B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6E4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E10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6F5C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53CB175D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792D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AED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20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079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8B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5F4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539AFF53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76F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ACD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D44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EE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DF6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E1A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171599" w14:paraId="2DAD2E76" w14:textId="77777777" w:rsidTr="00171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1DC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58B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0945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99C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4F1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146" w14:textId="77777777" w:rsidR="00171599" w:rsidRDefault="0017159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</w:tbl>
    <w:p w14:paraId="67DC2B26" w14:textId="77777777" w:rsidR="00171599" w:rsidRDefault="00171599" w:rsidP="00171599">
      <w:pPr>
        <w:pStyle w:val="NoSpacing"/>
        <w:jc w:val="center"/>
        <w:rPr>
          <w:rFonts w:ascii="Arial" w:hAnsi="Arial"/>
          <w:b/>
        </w:rPr>
      </w:pPr>
    </w:p>
    <w:p w14:paraId="0470392F" w14:textId="77777777" w:rsidR="00171599" w:rsidRDefault="00171599" w:rsidP="00171599">
      <w:pPr>
        <w:pStyle w:val="NoSpacing"/>
        <w:jc w:val="center"/>
        <w:rPr>
          <w:rFonts w:ascii="Arial" w:hAnsi="Arial"/>
          <w:b/>
        </w:rPr>
      </w:pPr>
    </w:p>
    <w:p w14:paraId="604E7486" w14:textId="77777777" w:rsidR="00171599" w:rsidRDefault="00171599" w:rsidP="00171599">
      <w:pPr>
        <w:pStyle w:val="NoSpacing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 = emerging</w:t>
      </w:r>
      <w:r>
        <w:rPr>
          <w:rFonts w:ascii="Arial" w:hAnsi="Arial"/>
          <w:b/>
        </w:rPr>
        <w:tab/>
        <w:t>2 = achieving</w:t>
      </w:r>
      <w:r>
        <w:rPr>
          <w:rFonts w:ascii="Arial" w:hAnsi="Arial"/>
          <w:b/>
        </w:rPr>
        <w:tab/>
        <w:t>1 = exceeding</w:t>
      </w:r>
    </w:p>
    <w:p w14:paraId="7F1F11A8" w14:textId="77777777" w:rsidR="00F41014" w:rsidRDefault="00F41014"/>
    <w:sectPr w:rsidR="00F41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14"/>
    <w:rsid w:val="00171599"/>
    <w:rsid w:val="00F4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68E03-EDBB-4ACF-90EC-9BA9A39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59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59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71599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2020-10-20T09:27:00Z</dcterms:created>
  <dcterms:modified xsi:type="dcterms:W3CDTF">2020-10-20T09:27:00Z</dcterms:modified>
</cp:coreProperties>
</file>