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10" w:rsidRDefault="00F850F4" w:rsidP="00F850F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Come Outside: Whatever the Weather</w:t>
      </w:r>
    </w:p>
    <w:p w:rsidR="00F850F4" w:rsidRDefault="00F850F4" w:rsidP="00F850F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Foundation Project</w:t>
      </w:r>
    </w:p>
    <w:p w:rsidR="00F850F4" w:rsidRDefault="00F850F4" w:rsidP="00F850F4">
      <w:pPr>
        <w:pStyle w:val="NoSpacing"/>
        <w:jc w:val="center"/>
        <w:rPr>
          <w:rFonts w:ascii="Arial" w:hAnsi="Arial" w:cs="Arial"/>
          <w:b/>
        </w:rPr>
      </w:pPr>
    </w:p>
    <w:p w:rsidR="00F850F4" w:rsidRDefault="00F850F4" w:rsidP="00F850F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</w:t>
      </w:r>
    </w:p>
    <w:p w:rsidR="00F850F4" w:rsidRDefault="00F850F4" w:rsidP="00F850F4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216"/>
        <w:gridCol w:w="1586"/>
        <w:gridCol w:w="992"/>
        <w:gridCol w:w="1417"/>
        <w:gridCol w:w="1134"/>
        <w:gridCol w:w="1560"/>
        <w:gridCol w:w="1134"/>
      </w:tblGrid>
      <w:tr w:rsidR="00F850F4" w:rsidRP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1586" w:type="dxa"/>
          </w:tcPr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0F4">
              <w:rPr>
                <w:rFonts w:ascii="Arial" w:hAnsi="Arial" w:cs="Arial"/>
                <w:b/>
                <w:sz w:val="22"/>
                <w:szCs w:val="22"/>
              </w:rPr>
              <w:t>Can sing tunefully</w:t>
            </w:r>
          </w:p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0F4">
              <w:rPr>
                <w:rFonts w:ascii="Arial" w:hAnsi="Arial" w:cs="Arial"/>
                <w:sz w:val="22"/>
                <w:szCs w:val="22"/>
              </w:rPr>
              <w:t>(Hello/</w:t>
            </w:r>
            <w:proofErr w:type="spellStart"/>
            <w:r w:rsidRPr="00F850F4">
              <w:rPr>
                <w:rFonts w:ascii="Arial" w:hAnsi="Arial" w:cs="Arial"/>
                <w:sz w:val="22"/>
                <w:szCs w:val="22"/>
              </w:rPr>
              <w:t>Hickety</w:t>
            </w:r>
            <w:proofErr w:type="spellEnd"/>
            <w:r w:rsidRPr="00F850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50F4">
              <w:rPr>
                <w:rFonts w:ascii="Arial" w:hAnsi="Arial" w:cs="Arial"/>
                <w:sz w:val="22"/>
                <w:szCs w:val="22"/>
              </w:rPr>
              <w:t>Tickety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</w:tcPr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0F4">
              <w:rPr>
                <w:rFonts w:ascii="Arial" w:hAnsi="Arial" w:cs="Arial"/>
                <w:b/>
                <w:sz w:val="22"/>
                <w:szCs w:val="22"/>
              </w:rPr>
              <w:t>Can keep a steady beat</w:t>
            </w:r>
          </w:p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0F4">
              <w:rPr>
                <w:rFonts w:ascii="Arial" w:hAnsi="Arial" w:cs="Arial"/>
                <w:sz w:val="22"/>
                <w:szCs w:val="22"/>
              </w:rPr>
              <w:t>(Rain is falling down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0F4">
              <w:rPr>
                <w:rFonts w:ascii="Arial" w:hAnsi="Arial" w:cs="Arial"/>
                <w:b/>
                <w:sz w:val="22"/>
                <w:szCs w:val="22"/>
              </w:rPr>
              <w:t>Can respond to sounds and symbols</w:t>
            </w:r>
          </w:p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0F4">
              <w:rPr>
                <w:rFonts w:ascii="Arial" w:hAnsi="Arial" w:cs="Arial"/>
                <w:sz w:val="22"/>
                <w:szCs w:val="22"/>
              </w:rPr>
              <w:t>(Raindrops/thunder storm/snow is dancing)</w:t>
            </w:r>
          </w:p>
        </w:tc>
        <w:tc>
          <w:tcPr>
            <w:tcW w:w="1134" w:type="dxa"/>
          </w:tcPr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0F4">
              <w:rPr>
                <w:rFonts w:ascii="Arial" w:hAnsi="Arial" w:cs="Arial"/>
                <w:b/>
                <w:sz w:val="22"/>
                <w:szCs w:val="22"/>
              </w:rPr>
              <w:t>Can explore long and short sounds</w:t>
            </w:r>
          </w:p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0F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850F4">
              <w:rPr>
                <w:rFonts w:ascii="Arial" w:hAnsi="Arial" w:cs="Arial"/>
                <w:sz w:val="22"/>
                <w:szCs w:val="22"/>
              </w:rPr>
              <w:t>Splosh</w:t>
            </w:r>
            <w:proofErr w:type="spellEnd"/>
            <w:r w:rsidRPr="00F850F4">
              <w:rPr>
                <w:rFonts w:ascii="Arial" w:hAnsi="Arial" w:cs="Arial"/>
                <w:sz w:val="22"/>
                <w:szCs w:val="22"/>
              </w:rPr>
              <w:t>/Snow is dancing)</w:t>
            </w:r>
          </w:p>
        </w:tc>
        <w:tc>
          <w:tcPr>
            <w:tcW w:w="1560" w:type="dxa"/>
          </w:tcPr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0F4">
              <w:rPr>
                <w:rFonts w:ascii="Arial" w:hAnsi="Arial" w:cs="Arial"/>
                <w:b/>
                <w:sz w:val="22"/>
                <w:szCs w:val="22"/>
              </w:rPr>
              <w:t>Can respond to musical sounds with movement</w:t>
            </w:r>
          </w:p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(Bydlo/ H</w:t>
            </w:r>
            <w:r w:rsidRPr="00F850F4">
              <w:rPr>
                <w:rFonts w:ascii="Arial" w:hAnsi="Arial" w:cs="Arial"/>
                <w:sz w:val="22"/>
                <w:szCs w:val="22"/>
              </w:rPr>
              <w:t>ens and Chicks/Snow is dancing)</w:t>
            </w:r>
          </w:p>
        </w:tc>
        <w:tc>
          <w:tcPr>
            <w:tcW w:w="1134" w:type="dxa"/>
          </w:tcPr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0F4">
              <w:rPr>
                <w:rFonts w:ascii="Arial" w:hAnsi="Arial" w:cs="Arial"/>
                <w:b/>
                <w:sz w:val="22"/>
                <w:szCs w:val="22"/>
              </w:rPr>
              <w:t>Can play the rhythm of words</w:t>
            </w:r>
          </w:p>
          <w:p w:rsidR="00F850F4" w:rsidRPr="00F850F4" w:rsidRDefault="00F850F4" w:rsidP="00F850F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0F4">
              <w:rPr>
                <w:rFonts w:ascii="Arial" w:hAnsi="Arial" w:cs="Arial"/>
                <w:sz w:val="22"/>
                <w:szCs w:val="22"/>
              </w:rPr>
              <w:t>(I hear thunder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850F4" w:rsidTr="00F850F4">
        <w:tc>
          <w:tcPr>
            <w:tcW w:w="121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850F4" w:rsidRDefault="00F850F4" w:rsidP="00F850F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850F4" w:rsidRPr="00F850F4" w:rsidRDefault="00F850F4" w:rsidP="00F850F4">
      <w:pPr>
        <w:pStyle w:val="NoSpacing"/>
        <w:jc w:val="center"/>
        <w:rPr>
          <w:rFonts w:ascii="Arial" w:hAnsi="Arial" w:cs="Arial"/>
          <w:b/>
        </w:rPr>
      </w:pPr>
    </w:p>
    <w:sectPr w:rsidR="00F850F4" w:rsidRPr="00F850F4" w:rsidSect="008E02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F4"/>
    <w:rsid w:val="008E0210"/>
    <w:rsid w:val="00F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36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0F4"/>
  </w:style>
  <w:style w:type="table" w:styleId="TableGrid">
    <w:name w:val="Table Grid"/>
    <w:basedOn w:val="TableNormal"/>
    <w:uiPriority w:val="59"/>
    <w:rsid w:val="00F85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0F4"/>
  </w:style>
  <w:style w:type="table" w:styleId="TableGrid">
    <w:name w:val="Table Grid"/>
    <w:basedOn w:val="TableNormal"/>
    <w:uiPriority w:val="59"/>
    <w:rsid w:val="00F85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577</Characters>
  <Application>Microsoft Macintosh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David Knight</cp:lastModifiedBy>
  <cp:revision>1</cp:revision>
  <dcterms:created xsi:type="dcterms:W3CDTF">2019-01-03T21:29:00Z</dcterms:created>
  <dcterms:modified xsi:type="dcterms:W3CDTF">2019-01-03T21:41:00Z</dcterms:modified>
</cp:coreProperties>
</file>