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07BC3" w14:textId="77777777" w:rsidR="008E0210" w:rsidRDefault="00A92C49" w:rsidP="00A92C4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Autumn and Winter Music Project</w:t>
      </w:r>
    </w:p>
    <w:p w14:paraId="4378BB03" w14:textId="77777777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</w:p>
    <w:p w14:paraId="09AB2D65" w14:textId="77777777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Foundation 1</w:t>
      </w:r>
    </w:p>
    <w:p w14:paraId="06F9443A" w14:textId="77777777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428"/>
        <w:gridCol w:w="5931"/>
        <w:gridCol w:w="2599"/>
        <w:gridCol w:w="2355"/>
      </w:tblGrid>
      <w:tr w:rsidR="00E51844" w14:paraId="06822734" w14:textId="77777777" w:rsidTr="00A92C49">
        <w:tc>
          <w:tcPr>
            <w:tcW w:w="236" w:type="dxa"/>
          </w:tcPr>
          <w:p w14:paraId="23BB11F4" w14:textId="77777777" w:rsidR="00A92C49" w:rsidRP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2C49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2429" w:type="dxa"/>
          </w:tcPr>
          <w:p w14:paraId="5AAC8FE9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intentions</w:t>
            </w:r>
          </w:p>
          <w:p w14:paraId="2919C86B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Children learn…</w:t>
            </w:r>
          </w:p>
        </w:tc>
        <w:tc>
          <w:tcPr>
            <w:tcW w:w="0" w:type="auto"/>
          </w:tcPr>
          <w:p w14:paraId="5D2A847D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0" w:type="auto"/>
          </w:tcPr>
          <w:p w14:paraId="4329A486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Outcomes</w:t>
            </w:r>
          </w:p>
          <w:p w14:paraId="2F997ED9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EA42054" w14:textId="77777777" w:rsidR="00A92C49" w:rsidRPr="00A92C49" w:rsidRDefault="00A92C49" w:rsidP="00A92C4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can…</w:t>
            </w:r>
          </w:p>
        </w:tc>
        <w:tc>
          <w:tcPr>
            <w:tcW w:w="0" w:type="auto"/>
          </w:tcPr>
          <w:p w14:paraId="6978F3A8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14:paraId="60285643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</w:tr>
      <w:tr w:rsidR="00E51844" w14:paraId="289B847E" w14:textId="77777777" w:rsidTr="00A92C49">
        <w:tc>
          <w:tcPr>
            <w:tcW w:w="236" w:type="dxa"/>
          </w:tcPr>
          <w:p w14:paraId="4A26A7B8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29" w:type="dxa"/>
          </w:tcPr>
          <w:p w14:paraId="47FD0FAA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new action songs</w:t>
            </w:r>
          </w:p>
          <w:p w14:paraId="524ED415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loud and quiet sounds</w:t>
            </w:r>
          </w:p>
          <w:p w14:paraId="352B15FA" w14:textId="77777777" w:rsidR="00473932" w:rsidRPr="00A92C49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visual cues/signals</w:t>
            </w:r>
          </w:p>
        </w:tc>
        <w:tc>
          <w:tcPr>
            <w:tcW w:w="0" w:type="auto"/>
          </w:tcPr>
          <w:p w14:paraId="50F6E452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If you want to…</w:t>
            </w:r>
          </w:p>
          <w:p w14:paraId="2AA20917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Hello Barnaby (Pictures of pumpkins and fireworks)</w:t>
            </w:r>
          </w:p>
          <w:p w14:paraId="25436F07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Pumpkin, pumpkin, round and fat action song</w:t>
            </w:r>
          </w:p>
          <w:p w14:paraId="270737CF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Main:</w:t>
            </w:r>
            <w:r>
              <w:rPr>
                <w:rFonts w:ascii="Arial" w:hAnsi="Arial" w:cs="Arial"/>
              </w:rPr>
              <w:t xml:space="preserve"> Explore firework sounds and discuss the changes in volume from quiet to loud and then back to quiet</w:t>
            </w:r>
          </w:p>
          <w:p w14:paraId="5AF4D8FD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“I’m a Little Firework” (action song to the tune: I’m a little teapot)</w:t>
            </w:r>
          </w:p>
          <w:p w14:paraId="7E35451D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instrumental sounds and play ‘Play and Stop’ following Charlie crocodile puppet. Repeat with quiet and loud sounds as the puppet peaks out and then stretches up fully.</w:t>
            </w:r>
          </w:p>
          <w:p w14:paraId="5CA95641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Wait until the firework is </w:t>
            </w:r>
            <w:r w:rsidR="008D7059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it and then try playing quietly-loudly-quietly.</w:t>
            </w:r>
          </w:p>
          <w:p w14:paraId="675EEB08" w14:textId="77777777" w:rsidR="00A92C49" w:rsidRP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The Loud/Soft band</w:t>
            </w:r>
          </w:p>
        </w:tc>
        <w:tc>
          <w:tcPr>
            <w:tcW w:w="0" w:type="auto"/>
          </w:tcPr>
          <w:p w14:paraId="3F6B6F91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 steady beat with body actions</w:t>
            </w:r>
          </w:p>
          <w:p w14:paraId="17A3E977" w14:textId="77777777" w:rsidR="00473932" w:rsidRDefault="00473932" w:rsidP="00A92C49">
            <w:pPr>
              <w:pStyle w:val="NoSpacing"/>
              <w:rPr>
                <w:rFonts w:ascii="Arial" w:hAnsi="Arial" w:cs="Arial"/>
              </w:rPr>
            </w:pPr>
          </w:p>
          <w:p w14:paraId="06404144" w14:textId="77777777" w:rsidR="00A92C49" w:rsidRDefault="00A92C49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aural and visual cues</w:t>
            </w:r>
          </w:p>
          <w:p w14:paraId="6A1488AB" w14:textId="77777777" w:rsidR="00473932" w:rsidRDefault="00473932" w:rsidP="00A92C49">
            <w:pPr>
              <w:pStyle w:val="NoSpacing"/>
              <w:rPr>
                <w:rFonts w:ascii="Arial" w:hAnsi="Arial" w:cs="Arial"/>
              </w:rPr>
            </w:pPr>
          </w:p>
          <w:p w14:paraId="30CC0674" w14:textId="77777777" w:rsidR="00A92C49" w:rsidRDefault="00473932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quiet and loud sounds with control</w:t>
            </w:r>
          </w:p>
          <w:p w14:paraId="1E204D0F" w14:textId="77777777" w:rsidR="00473932" w:rsidRDefault="00473932" w:rsidP="00A92C49">
            <w:pPr>
              <w:pStyle w:val="NoSpacing"/>
              <w:rPr>
                <w:rFonts w:ascii="Arial" w:hAnsi="Arial" w:cs="Arial"/>
              </w:rPr>
            </w:pPr>
          </w:p>
          <w:p w14:paraId="583905C6" w14:textId="77777777" w:rsidR="00473932" w:rsidRPr="00A92C49" w:rsidRDefault="00473932" w:rsidP="00A92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a sequence of sounds with their instruments</w:t>
            </w:r>
          </w:p>
        </w:tc>
        <w:tc>
          <w:tcPr>
            <w:tcW w:w="0" w:type="auto"/>
          </w:tcPr>
          <w:p w14:paraId="1E9F6828" w14:textId="77777777" w:rsidR="00A92C49" w:rsidRDefault="00473932" w:rsidP="00473932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Can play with control</w:t>
            </w:r>
          </w:p>
          <w:p w14:paraId="646B773C" w14:textId="77777777" w:rsidR="00473932" w:rsidRDefault="00473932" w:rsidP="00473932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09CA1530" w14:textId="77777777" w:rsidR="00473932" w:rsidRPr="00473932" w:rsidRDefault="00473932" w:rsidP="00473932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Can move to a steady beat</w:t>
            </w:r>
          </w:p>
        </w:tc>
      </w:tr>
      <w:tr w:rsidR="00E51844" w14:paraId="6E7199A4" w14:textId="77777777" w:rsidTr="00A92C49">
        <w:tc>
          <w:tcPr>
            <w:tcW w:w="236" w:type="dxa"/>
          </w:tcPr>
          <w:p w14:paraId="71369622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29" w:type="dxa"/>
          </w:tcPr>
          <w:p w14:paraId="786F6727" w14:textId="77777777" w:rsidR="00A92C49" w:rsidRDefault="00C93ED7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describing words</w:t>
            </w:r>
          </w:p>
          <w:p w14:paraId="7C80B47E" w14:textId="77777777" w:rsidR="00C93ED7" w:rsidRDefault="00C93ED7" w:rsidP="00DB7058">
            <w:pPr>
              <w:pStyle w:val="NoSpacing"/>
              <w:rPr>
                <w:rFonts w:ascii="Arial" w:hAnsi="Arial" w:cs="Arial"/>
              </w:rPr>
            </w:pPr>
          </w:p>
          <w:p w14:paraId="63F0EBFB" w14:textId="77777777" w:rsidR="00C93ED7" w:rsidRDefault="00C93ED7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action song</w:t>
            </w:r>
          </w:p>
          <w:p w14:paraId="70994F57" w14:textId="77777777" w:rsidR="00C93ED7" w:rsidRDefault="00C93ED7" w:rsidP="00DB7058">
            <w:pPr>
              <w:pStyle w:val="NoSpacing"/>
              <w:rPr>
                <w:rFonts w:ascii="Arial" w:hAnsi="Arial" w:cs="Arial"/>
              </w:rPr>
            </w:pPr>
          </w:p>
          <w:p w14:paraId="290CE3CE" w14:textId="77777777" w:rsidR="00C93ED7" w:rsidRDefault="00C93ED7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texture and timbre</w:t>
            </w:r>
          </w:p>
          <w:p w14:paraId="4485A954" w14:textId="77777777" w:rsidR="00C93ED7" w:rsidRDefault="00C93ED7" w:rsidP="00DB7058">
            <w:pPr>
              <w:pStyle w:val="NoSpacing"/>
              <w:rPr>
                <w:rFonts w:ascii="Arial" w:hAnsi="Arial" w:cs="Arial"/>
              </w:rPr>
            </w:pPr>
          </w:p>
          <w:p w14:paraId="562A97AD" w14:textId="11A1853A" w:rsidR="00C93ED7" w:rsidRPr="00C93ED7" w:rsidRDefault="00C93ED7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talk about sounds</w:t>
            </w:r>
          </w:p>
        </w:tc>
        <w:tc>
          <w:tcPr>
            <w:tcW w:w="0" w:type="auto"/>
          </w:tcPr>
          <w:p w14:paraId="76E63AD4" w14:textId="77777777" w:rsidR="00A92C49" w:rsidRDefault="00DB7058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Intro: </w:t>
            </w:r>
            <w:r>
              <w:rPr>
                <w:rFonts w:ascii="Arial" w:hAnsi="Arial" w:cs="Arial"/>
              </w:rPr>
              <w:t>If you want to…</w:t>
            </w:r>
          </w:p>
          <w:p w14:paraId="796BCD40" w14:textId="77777777" w:rsidR="00DB7058" w:rsidRDefault="00DB7058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Hello Barnaby (Pictures of fireworks)</w:t>
            </w:r>
          </w:p>
          <w:p w14:paraId="6C80A001" w14:textId="77777777" w:rsidR="00DB7058" w:rsidRDefault="00DB7058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Revise, ‘I’m a little firework’ and think of words to describe them (bang, pop, whoosh, zip, crackle, sizzle) and use voices to exaggerate these sounds</w:t>
            </w:r>
          </w:p>
          <w:p w14:paraId="562121B5" w14:textId="77777777" w:rsidR="00DB7058" w:rsidRDefault="00DB7058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 xml:space="preserve">Take each word at a time and choose the best instrument to go with each. Hand out these </w:t>
            </w:r>
            <w:r>
              <w:rPr>
                <w:rFonts w:ascii="Arial" w:hAnsi="Arial" w:cs="Arial"/>
              </w:rPr>
              <w:lastRenderedPageBreak/>
              <w:t>instruments and play them as we say the words. Swap so children can explore all the sounds.</w:t>
            </w:r>
          </w:p>
          <w:p w14:paraId="7C20FD5C" w14:textId="7E23DB5F" w:rsidR="00DB7058" w:rsidRDefault="00DB7058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the song, ‘’Four Little Fireworks’ (Tune: Six little Ducks) and encourage the children to drop out of the song after each verse until there is only a few remaining.</w:t>
            </w:r>
          </w:p>
          <w:p w14:paraId="68A547D0" w14:textId="77777777" w:rsidR="00DB7058" w:rsidRDefault="00DB7058" w:rsidP="00DB7058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  <w:i/>
              </w:rPr>
              <w:t>Who liked the sound best when all were playing? Who liked it better when only a few sounds played?</w:t>
            </w:r>
          </w:p>
          <w:p w14:paraId="3B09B578" w14:textId="1F227419" w:rsidR="00DB7058" w:rsidRPr="00DB7058" w:rsidRDefault="00DB7058" w:rsidP="00DB705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Pumpkin, pum</w:t>
            </w:r>
            <w:r w:rsidR="00C93ED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kin</w:t>
            </w:r>
          </w:p>
        </w:tc>
        <w:tc>
          <w:tcPr>
            <w:tcW w:w="0" w:type="auto"/>
          </w:tcPr>
          <w:p w14:paraId="56BDC492" w14:textId="77777777" w:rsidR="00A92C49" w:rsidRDefault="00C93ED7" w:rsidP="00C93E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Select sounds to illustrate pictures/words</w:t>
            </w:r>
          </w:p>
          <w:p w14:paraId="0FAD98D1" w14:textId="77777777" w:rsidR="00C93ED7" w:rsidRDefault="00C93ED7" w:rsidP="00C93ED7">
            <w:pPr>
              <w:pStyle w:val="NoSpacing"/>
              <w:rPr>
                <w:rFonts w:ascii="Arial" w:hAnsi="Arial" w:cs="Arial"/>
              </w:rPr>
            </w:pPr>
          </w:p>
          <w:p w14:paraId="11CC50F6" w14:textId="77777777" w:rsidR="00C93ED7" w:rsidRDefault="00C93ED7" w:rsidP="00C93E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visual cues in order to start and stop</w:t>
            </w:r>
          </w:p>
          <w:p w14:paraId="5928C335" w14:textId="77777777" w:rsidR="00C93ED7" w:rsidRDefault="00C93ED7" w:rsidP="00C93ED7">
            <w:pPr>
              <w:pStyle w:val="NoSpacing"/>
              <w:rPr>
                <w:rFonts w:ascii="Arial" w:hAnsi="Arial" w:cs="Arial"/>
              </w:rPr>
            </w:pPr>
          </w:p>
          <w:p w14:paraId="7E838C77" w14:textId="0BD5AB8A" w:rsidR="00C93ED7" w:rsidRPr="00C93ED7" w:rsidRDefault="00C93ED7" w:rsidP="00C93E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Talk about their likes and dislikes</w:t>
            </w:r>
          </w:p>
        </w:tc>
        <w:tc>
          <w:tcPr>
            <w:tcW w:w="0" w:type="auto"/>
          </w:tcPr>
          <w:p w14:paraId="17B0A333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E51844" w14:paraId="16254526" w14:textId="77777777" w:rsidTr="00A92C49">
        <w:tc>
          <w:tcPr>
            <w:tcW w:w="236" w:type="dxa"/>
          </w:tcPr>
          <w:p w14:paraId="172018AC" w14:textId="664AA855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2429" w:type="dxa"/>
          </w:tcPr>
          <w:p w14:paraId="1A23E701" w14:textId="77777777" w:rsidR="00A92C49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singing game</w:t>
            </w:r>
          </w:p>
          <w:p w14:paraId="2B42D2EC" w14:textId="77777777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illustrate picture using body/vocal sounds</w:t>
            </w:r>
          </w:p>
          <w:p w14:paraId="48E8EFAF" w14:textId="77777777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select instrumental sounds</w:t>
            </w:r>
          </w:p>
          <w:p w14:paraId="455F4E22" w14:textId="4D12A6B5" w:rsidR="00E51844" w:rsidRP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take turns and play in groups</w:t>
            </w:r>
          </w:p>
        </w:tc>
        <w:tc>
          <w:tcPr>
            <w:tcW w:w="0" w:type="auto"/>
          </w:tcPr>
          <w:p w14:paraId="02AEA594" w14:textId="77777777" w:rsidR="00A92C49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Intro:</w:t>
            </w:r>
            <w:r>
              <w:rPr>
                <w:rFonts w:ascii="Arial" w:hAnsi="Arial" w:cs="Arial"/>
              </w:rPr>
              <w:t xml:space="preserve"> </w:t>
            </w:r>
            <w:r w:rsidRPr="00E51844">
              <w:rPr>
                <w:rFonts w:ascii="Arial" w:hAnsi="Arial" w:cs="Arial"/>
              </w:rPr>
              <w:t>If you want to…</w:t>
            </w:r>
          </w:p>
          <w:p w14:paraId="077ACF3A" w14:textId="77777777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Hello Barnaby (pictures of leaves, wind, stamping and fireworks) make vocal and body sounds</w:t>
            </w:r>
          </w:p>
          <w:p w14:paraId="06C0DDA9" w14:textId="3294B831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Select instrumental sounds for each picture and then put picture sin a box.</w:t>
            </w:r>
          </w:p>
          <w:p w14:paraId="0E6B0A78" w14:textId="77777777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Sing, ‘What shall find in our autumn picture box?’ as they pass the box around to a steady pulse</w:t>
            </w:r>
          </w:p>
          <w:p w14:paraId="1F6531CE" w14:textId="7EE61EDA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they</w:t>
            </w:r>
            <w:r w:rsidR="002A6254">
              <w:rPr>
                <w:rFonts w:ascii="Arial" w:hAnsi="Arial" w:cs="Arial"/>
              </w:rPr>
              <w:t xml:space="preserve"> choose a card from the box, pla</w:t>
            </w:r>
            <w:r>
              <w:rPr>
                <w:rFonts w:ascii="Arial" w:hAnsi="Arial" w:cs="Arial"/>
              </w:rPr>
              <w:t>y the sound and make vocal/body sounds</w:t>
            </w:r>
          </w:p>
          <w:p w14:paraId="08347AF7" w14:textId="77777777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and stop, instruments where are you, now my sounds are up,</w:t>
            </w:r>
          </w:p>
          <w:p w14:paraId="74454B69" w14:textId="1B79398B" w:rsidR="00E51844" w:rsidRPr="00E51844" w:rsidRDefault="00E51844" w:rsidP="00E5184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 w:rsidRPr="00E51844">
              <w:rPr>
                <w:rFonts w:ascii="Arial" w:hAnsi="Arial" w:cs="Arial"/>
              </w:rPr>
              <w:t xml:space="preserve">Talk about </w:t>
            </w:r>
            <w:proofErr w:type="spellStart"/>
            <w:r w:rsidRPr="00E51844">
              <w:rPr>
                <w:rFonts w:ascii="Arial" w:hAnsi="Arial" w:cs="Arial"/>
              </w:rPr>
              <w:t>favourite</w:t>
            </w:r>
            <w:proofErr w:type="spellEnd"/>
            <w:r w:rsidRPr="00E51844">
              <w:rPr>
                <w:rFonts w:ascii="Arial" w:hAnsi="Arial" w:cs="Arial"/>
              </w:rPr>
              <w:t xml:space="preserve"> sounds</w:t>
            </w:r>
            <w:r>
              <w:rPr>
                <w:rFonts w:ascii="Arial" w:hAnsi="Arial" w:cs="Arial"/>
              </w:rPr>
              <w:t xml:space="preserve"> and sing/move to ‘Pumpkin, pumpkin’</w:t>
            </w:r>
          </w:p>
        </w:tc>
        <w:tc>
          <w:tcPr>
            <w:tcW w:w="0" w:type="auto"/>
          </w:tcPr>
          <w:p w14:paraId="14A147B1" w14:textId="77777777" w:rsidR="00A92C49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tunefully</w:t>
            </w:r>
          </w:p>
          <w:p w14:paraId="068D67BF" w14:textId="77777777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 steady beat</w:t>
            </w:r>
          </w:p>
          <w:p w14:paraId="7EF792BF" w14:textId="77777777" w:rsid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sounds carefully</w:t>
            </w:r>
          </w:p>
          <w:p w14:paraId="216AEBEA" w14:textId="0B166278" w:rsidR="00E51844" w:rsidRPr="00E51844" w:rsidRDefault="00E51844" w:rsidP="00E518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turns and play in groups</w:t>
            </w:r>
          </w:p>
        </w:tc>
        <w:tc>
          <w:tcPr>
            <w:tcW w:w="0" w:type="auto"/>
          </w:tcPr>
          <w:p w14:paraId="1DE931B9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E51844" w14:paraId="0FA5B1F8" w14:textId="77777777" w:rsidTr="00A92C49">
        <w:tc>
          <w:tcPr>
            <w:tcW w:w="236" w:type="dxa"/>
          </w:tcPr>
          <w:p w14:paraId="2EDA8C76" w14:textId="7AC5A34B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29" w:type="dxa"/>
          </w:tcPr>
          <w:p w14:paraId="3B469826" w14:textId="77777777" w:rsidR="00146FB0" w:rsidRPr="00CA614E" w:rsidRDefault="00146FB0" w:rsidP="00146FB0">
            <w:pPr>
              <w:pStyle w:val="NoSpacing"/>
              <w:rPr>
                <w:rFonts w:ascii="Arial" w:hAnsi="Arial" w:cs="Arial"/>
              </w:rPr>
            </w:pPr>
            <w:r w:rsidRPr="00CA614E">
              <w:rPr>
                <w:rFonts w:ascii="Arial" w:hAnsi="Arial" w:cs="Arial"/>
              </w:rPr>
              <w:t>About pitch- ascending and descending sounds</w:t>
            </w:r>
          </w:p>
          <w:p w14:paraId="1E47CAD7" w14:textId="77777777" w:rsidR="00146FB0" w:rsidRPr="00CA614E" w:rsidRDefault="00146FB0" w:rsidP="00146FB0">
            <w:pPr>
              <w:pStyle w:val="NoSpacing"/>
              <w:rPr>
                <w:rFonts w:ascii="Arial" w:hAnsi="Arial" w:cs="Arial"/>
              </w:rPr>
            </w:pPr>
            <w:r w:rsidRPr="00CA614E">
              <w:rPr>
                <w:rFonts w:ascii="Arial" w:hAnsi="Arial" w:cs="Arial"/>
              </w:rPr>
              <w:t>Two new songs</w:t>
            </w:r>
          </w:p>
          <w:p w14:paraId="433D5633" w14:textId="77777777" w:rsidR="00146FB0" w:rsidRPr="00CA614E" w:rsidRDefault="00146FB0" w:rsidP="00146FB0">
            <w:pPr>
              <w:pStyle w:val="NoSpacing"/>
              <w:rPr>
                <w:rFonts w:ascii="Arial" w:hAnsi="Arial" w:cs="Arial"/>
              </w:rPr>
            </w:pPr>
            <w:r w:rsidRPr="00CA614E">
              <w:rPr>
                <w:rFonts w:ascii="Arial" w:hAnsi="Arial" w:cs="Arial"/>
              </w:rPr>
              <w:t>How to respond to pitch with movement</w:t>
            </w:r>
          </w:p>
          <w:p w14:paraId="114B538D" w14:textId="77777777" w:rsidR="00A92C49" w:rsidRPr="00146FB0" w:rsidRDefault="00A92C49" w:rsidP="00146F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782A2F" w14:textId="77777777" w:rsidR="00A92C49" w:rsidRDefault="00146FB0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Intro: </w:t>
            </w:r>
            <w:r>
              <w:rPr>
                <w:rFonts w:ascii="Arial" w:hAnsi="Arial" w:cs="Arial"/>
              </w:rPr>
              <w:t>Sing ‘</w:t>
            </w:r>
          </w:p>
          <w:p w14:paraId="13973989" w14:textId="77777777" w:rsidR="00146FB0" w:rsidRDefault="00146FB0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Hello Barnaby’ and look at pictures of an </w:t>
            </w:r>
            <w:proofErr w:type="spellStart"/>
            <w:r>
              <w:rPr>
                <w:rFonts w:ascii="Arial" w:hAnsi="Arial" w:cs="Arial"/>
              </w:rPr>
              <w:t>aeroplane</w:t>
            </w:r>
            <w:proofErr w:type="spellEnd"/>
            <w:r>
              <w:rPr>
                <w:rFonts w:ascii="Arial" w:hAnsi="Arial" w:cs="Arial"/>
              </w:rPr>
              <w:t>, car and submarine. Make vocal sounds and describe where they are found.</w:t>
            </w:r>
          </w:p>
          <w:p w14:paraId="5CA21084" w14:textId="77777777" w:rsidR="00146FB0" w:rsidRDefault="00146FB0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Sing, ‘Autumn Leaves are falling’ and follow descent of pitch with leaves in hands</w:t>
            </w:r>
          </w:p>
          <w:p w14:paraId="3142FA82" w14:textId="4CCB22C4" w:rsidR="00146FB0" w:rsidRDefault="00146FB0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Main: </w:t>
            </w:r>
            <w:r w:rsidR="005C590A">
              <w:rPr>
                <w:rFonts w:ascii="Arial" w:hAnsi="Arial" w:cs="Arial"/>
              </w:rPr>
              <w:t>Giv</w:t>
            </w:r>
            <w:r w:rsidR="00D071BE">
              <w:rPr>
                <w:rFonts w:ascii="Arial" w:hAnsi="Arial" w:cs="Arial"/>
              </w:rPr>
              <w:t>e children</w:t>
            </w:r>
            <w:r w:rsidR="005C590A">
              <w:rPr>
                <w:rFonts w:ascii="Arial" w:hAnsi="Arial" w:cs="Arial"/>
              </w:rPr>
              <w:t xml:space="preserve"> the opportunity to explore descending sounds on the chimes bars while the other child slowly drop to the ground with their leaves</w:t>
            </w:r>
          </w:p>
          <w:p w14:paraId="28018914" w14:textId="6916E39A" w:rsidR="00D071BE" w:rsidRDefault="00D071BE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the leaves onto a big piece of material and let it drop as the pitch descends</w:t>
            </w:r>
          </w:p>
          <w:p w14:paraId="7F127C24" w14:textId="7E5B680D" w:rsidR="005C590A" w:rsidRDefault="005C590A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 about the swirling nature of the falling leaves and sing ‘Round and round’. Follow the pitch of the song and hold the leaves up and down with each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3B3B95B" w14:textId="4FEEC3FF" w:rsidR="005C590A" w:rsidRDefault="00D071BE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(Give the children pieces of material/scarves </w:t>
            </w:r>
            <w:r w:rsidR="005C590A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ask them to</w:t>
            </w:r>
            <w:r w:rsidR="00DB48D0">
              <w:rPr>
                <w:rFonts w:ascii="Arial" w:hAnsi="Arial" w:cs="Arial"/>
              </w:rPr>
              <w:t xml:space="preserve"> swirl them round and then to</w:t>
            </w:r>
            <w:r>
              <w:rPr>
                <w:rFonts w:ascii="Arial" w:hAnsi="Arial" w:cs="Arial"/>
              </w:rPr>
              <w:t xml:space="preserve"> </w:t>
            </w:r>
            <w:r w:rsidR="00DB48D0">
              <w:rPr>
                <w:rFonts w:ascii="Arial" w:hAnsi="Arial" w:cs="Arial"/>
              </w:rPr>
              <w:t>gently lift and drop</w:t>
            </w:r>
            <w:r w:rsidR="005C590A">
              <w:rPr>
                <w:rFonts w:ascii="Arial" w:hAnsi="Arial" w:cs="Arial"/>
              </w:rPr>
              <w:t xml:space="preserve"> them of the pitch of the music.</w:t>
            </w:r>
          </w:p>
          <w:p w14:paraId="11D1030B" w14:textId="19570404" w:rsidR="005C590A" w:rsidRPr="005C590A" w:rsidRDefault="005C590A" w:rsidP="00146F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Talk about how the</w:t>
            </w:r>
            <w:r w:rsidR="00DB48D0">
              <w:rPr>
                <w:rFonts w:ascii="Arial" w:hAnsi="Arial" w:cs="Arial"/>
              </w:rPr>
              <w:t xml:space="preserve"> pitch</w:t>
            </w:r>
            <w:r>
              <w:rPr>
                <w:rFonts w:ascii="Arial" w:hAnsi="Arial" w:cs="Arial"/>
              </w:rPr>
              <w:t xml:space="preserve"> climbed down as the leaves </w:t>
            </w:r>
            <w:r w:rsidR="00006854">
              <w:rPr>
                <w:rFonts w:ascii="Arial" w:hAnsi="Arial" w:cs="Arial"/>
              </w:rPr>
              <w:t>fell down  and sing goodbye to B</w:t>
            </w:r>
            <w:r>
              <w:rPr>
                <w:rFonts w:ascii="Arial" w:hAnsi="Arial" w:cs="Arial"/>
              </w:rPr>
              <w:t>arnaby</w:t>
            </w:r>
          </w:p>
        </w:tc>
        <w:tc>
          <w:tcPr>
            <w:tcW w:w="0" w:type="auto"/>
          </w:tcPr>
          <w:p w14:paraId="6099BD4C" w14:textId="77777777" w:rsidR="00146FB0" w:rsidRDefault="00146FB0" w:rsidP="00146FB0">
            <w:pPr>
              <w:pStyle w:val="NoSpacing"/>
              <w:rPr>
                <w:rFonts w:ascii="Arial" w:hAnsi="Arial" w:cs="Arial"/>
              </w:rPr>
            </w:pPr>
            <w:r w:rsidRPr="00CA614E">
              <w:rPr>
                <w:rFonts w:ascii="Arial" w:hAnsi="Arial" w:cs="Arial"/>
              </w:rPr>
              <w:lastRenderedPageBreak/>
              <w:t>Sing tunefully</w:t>
            </w:r>
          </w:p>
          <w:p w14:paraId="6C83569A" w14:textId="77777777" w:rsidR="005C590A" w:rsidRPr="00CA614E" w:rsidRDefault="005C590A" w:rsidP="00146FB0">
            <w:pPr>
              <w:pStyle w:val="NoSpacing"/>
              <w:rPr>
                <w:rFonts w:ascii="Arial" w:hAnsi="Arial" w:cs="Arial"/>
              </w:rPr>
            </w:pPr>
          </w:p>
          <w:p w14:paraId="05000792" w14:textId="77777777" w:rsidR="00146FB0" w:rsidRDefault="00146FB0" w:rsidP="00146FB0">
            <w:pPr>
              <w:pStyle w:val="NoSpacing"/>
              <w:rPr>
                <w:rFonts w:ascii="Arial" w:hAnsi="Arial" w:cs="Arial"/>
              </w:rPr>
            </w:pPr>
            <w:r w:rsidRPr="00CA614E">
              <w:rPr>
                <w:rFonts w:ascii="Arial" w:hAnsi="Arial" w:cs="Arial"/>
              </w:rPr>
              <w:t>React to changing pitch with movement</w:t>
            </w:r>
          </w:p>
          <w:p w14:paraId="059E3C7F" w14:textId="77777777" w:rsidR="005C590A" w:rsidRPr="00CA614E" w:rsidRDefault="005C590A" w:rsidP="00146FB0">
            <w:pPr>
              <w:pStyle w:val="NoSpacing"/>
              <w:rPr>
                <w:rFonts w:ascii="Arial" w:hAnsi="Arial" w:cs="Arial"/>
              </w:rPr>
            </w:pPr>
          </w:p>
          <w:p w14:paraId="6D2F2249" w14:textId="77777777" w:rsidR="00146FB0" w:rsidRPr="00CA614E" w:rsidRDefault="00146FB0" w:rsidP="00146FB0">
            <w:pPr>
              <w:pStyle w:val="NoSpacing"/>
              <w:rPr>
                <w:rFonts w:ascii="Arial" w:hAnsi="Arial" w:cs="Arial"/>
              </w:rPr>
            </w:pPr>
            <w:r w:rsidRPr="00CA614E">
              <w:rPr>
                <w:rFonts w:ascii="Arial" w:hAnsi="Arial" w:cs="Arial"/>
              </w:rPr>
              <w:t>Play a steady beat</w:t>
            </w:r>
          </w:p>
          <w:p w14:paraId="444337D7" w14:textId="77777777" w:rsidR="00146FB0" w:rsidRPr="00CA614E" w:rsidRDefault="00146FB0" w:rsidP="00146FB0">
            <w:pPr>
              <w:pStyle w:val="NoSpacing"/>
              <w:rPr>
                <w:rFonts w:ascii="Arial" w:hAnsi="Arial" w:cs="Arial"/>
              </w:rPr>
            </w:pPr>
            <w:r w:rsidRPr="00CA614E">
              <w:rPr>
                <w:rFonts w:ascii="Arial" w:hAnsi="Arial" w:cs="Arial"/>
              </w:rPr>
              <w:lastRenderedPageBreak/>
              <w:t>Respond to aural and visual cues</w:t>
            </w:r>
          </w:p>
          <w:p w14:paraId="61C20D8B" w14:textId="77777777" w:rsidR="00146FB0" w:rsidRPr="00CA614E" w:rsidRDefault="00146FB0" w:rsidP="00146FB0">
            <w:pPr>
              <w:pStyle w:val="NoSpacing"/>
              <w:rPr>
                <w:rFonts w:ascii="Arial" w:hAnsi="Arial" w:cs="Arial"/>
              </w:rPr>
            </w:pPr>
          </w:p>
          <w:p w14:paraId="1A6E8707" w14:textId="77777777" w:rsidR="00A92C49" w:rsidRPr="00146FB0" w:rsidRDefault="00A92C49" w:rsidP="00146F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D3EDCB4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E51844" w14:paraId="22B0C9AC" w14:textId="77777777" w:rsidTr="00A92C49">
        <w:tc>
          <w:tcPr>
            <w:tcW w:w="236" w:type="dxa"/>
          </w:tcPr>
          <w:p w14:paraId="62A942FF" w14:textId="033167D8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2429" w:type="dxa"/>
          </w:tcPr>
          <w:p w14:paraId="72457E17" w14:textId="77777777" w:rsidR="00A92C49" w:rsidRDefault="00DB48D0" w:rsidP="00DB48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chant</w:t>
            </w:r>
          </w:p>
          <w:p w14:paraId="67840FCE" w14:textId="77777777" w:rsidR="00DB48D0" w:rsidRDefault="00DB48D0" w:rsidP="00DB48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move like different animals</w:t>
            </w:r>
          </w:p>
          <w:p w14:paraId="6E8E5858" w14:textId="77777777" w:rsidR="00DB48D0" w:rsidRDefault="00DB48D0" w:rsidP="00DB48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new songs</w:t>
            </w:r>
          </w:p>
          <w:p w14:paraId="127C0A8E" w14:textId="04614E51" w:rsidR="00DB48D0" w:rsidRPr="00DB48D0" w:rsidRDefault="00DB48D0" w:rsidP="00DB48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play and sing at the same time</w:t>
            </w:r>
          </w:p>
        </w:tc>
        <w:tc>
          <w:tcPr>
            <w:tcW w:w="0" w:type="auto"/>
          </w:tcPr>
          <w:p w14:paraId="2207A4B7" w14:textId="77777777" w:rsidR="00A92C49" w:rsidRDefault="00DB48D0" w:rsidP="00DB48D0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 xml:space="preserve">if you want to… Sing hello to Barnaby and look at his winter friends </w:t>
            </w:r>
            <w:r>
              <w:rPr>
                <w:rFonts w:ascii="Arial" w:hAnsi="Arial" w:cs="Arial"/>
                <w:i/>
              </w:rPr>
              <w:t>Do they live in hot or cold places?</w:t>
            </w:r>
          </w:p>
          <w:p w14:paraId="6A89D3D2" w14:textId="77777777" w:rsidR="00DB48D0" w:rsidRDefault="00DB48D0" w:rsidP="00DB48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 xml:space="preserve">‘On my trip in the snow with you’ </w:t>
            </w:r>
            <w:r w:rsidR="004B4700">
              <w:rPr>
                <w:rFonts w:ascii="Arial" w:hAnsi="Arial" w:cs="Arial"/>
              </w:rPr>
              <w:t>(C</w:t>
            </w:r>
            <w:r>
              <w:rPr>
                <w:rFonts w:ascii="Arial" w:hAnsi="Arial" w:cs="Arial"/>
              </w:rPr>
              <w:t>hant words and move to the beat)</w:t>
            </w:r>
          </w:p>
          <w:p w14:paraId="22BA990D" w14:textId="77777777" w:rsidR="004B4700" w:rsidRDefault="004B4700" w:rsidP="00DB48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Sing, ‘Five Little </w:t>
            </w:r>
            <w:proofErr w:type="spellStart"/>
            <w:r>
              <w:rPr>
                <w:rFonts w:ascii="Arial" w:hAnsi="Arial" w:cs="Arial"/>
              </w:rPr>
              <w:t>Santas</w:t>
            </w:r>
            <w:proofErr w:type="spellEnd"/>
            <w:r>
              <w:rPr>
                <w:rFonts w:ascii="Arial" w:hAnsi="Arial" w:cs="Arial"/>
              </w:rPr>
              <w:t>’, choose actions together and then add instruments (In groups if possible)</w:t>
            </w:r>
          </w:p>
          <w:p w14:paraId="3BAD9BDD" w14:textId="2544F087" w:rsidR="004B4700" w:rsidRPr="004B4700" w:rsidRDefault="004B4700" w:rsidP="00DB48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Si</w:t>
            </w:r>
            <w:r w:rsidRPr="004B4700">
              <w:rPr>
                <w:rFonts w:ascii="Arial" w:hAnsi="Arial" w:cs="Arial"/>
              </w:rPr>
              <w:t>ng, move and play to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Round the Christmas Tree’</w:t>
            </w:r>
          </w:p>
        </w:tc>
        <w:tc>
          <w:tcPr>
            <w:tcW w:w="0" w:type="auto"/>
          </w:tcPr>
          <w:p w14:paraId="60CC35D2" w14:textId="22AD2F4D" w:rsidR="00A92C49" w:rsidRDefault="004B4700" w:rsidP="004B47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to a steady beat</w:t>
            </w:r>
          </w:p>
          <w:p w14:paraId="5E66584B" w14:textId="335F152C" w:rsidR="004B4700" w:rsidRDefault="004B4700" w:rsidP="004B47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aural cues</w:t>
            </w:r>
          </w:p>
          <w:p w14:paraId="5FC66009" w14:textId="77777777" w:rsidR="004B4700" w:rsidRDefault="004B4700" w:rsidP="004B47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body sounds</w:t>
            </w:r>
          </w:p>
          <w:p w14:paraId="55DC8345" w14:textId="77777777" w:rsidR="004B4700" w:rsidRDefault="004B4700" w:rsidP="004B47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tunefully</w:t>
            </w:r>
          </w:p>
          <w:p w14:paraId="0E41428F" w14:textId="58425931" w:rsidR="004B4700" w:rsidRPr="004B4700" w:rsidRDefault="004B4700" w:rsidP="004B47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with control</w:t>
            </w:r>
          </w:p>
        </w:tc>
        <w:tc>
          <w:tcPr>
            <w:tcW w:w="0" w:type="auto"/>
          </w:tcPr>
          <w:p w14:paraId="1E3A0342" w14:textId="77777777" w:rsidR="004B4700" w:rsidRDefault="004B4700" w:rsidP="004B4700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Can play with control</w:t>
            </w:r>
          </w:p>
          <w:p w14:paraId="329BB366" w14:textId="77777777" w:rsidR="004B4700" w:rsidRDefault="004B4700" w:rsidP="004B4700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78A3102F" w14:textId="1A3E2148" w:rsidR="00A92C49" w:rsidRDefault="004B4700" w:rsidP="004B470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Can move to a steady beat</w:t>
            </w:r>
          </w:p>
        </w:tc>
      </w:tr>
      <w:tr w:rsidR="00E51844" w14:paraId="4BB15E49" w14:textId="77777777" w:rsidTr="00A92C49">
        <w:tc>
          <w:tcPr>
            <w:tcW w:w="236" w:type="dxa"/>
          </w:tcPr>
          <w:p w14:paraId="733582DB" w14:textId="07A4CC68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29" w:type="dxa"/>
          </w:tcPr>
          <w:p w14:paraId="576B6506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>About beat</w:t>
            </w:r>
          </w:p>
          <w:p w14:paraId="4E0F6B40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>About timbre and texture</w:t>
            </w:r>
          </w:p>
          <w:p w14:paraId="40924872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>The names of percussion instruments</w:t>
            </w:r>
          </w:p>
          <w:p w14:paraId="46F22138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lastRenderedPageBreak/>
              <w:t>To take turns</w:t>
            </w:r>
          </w:p>
          <w:p w14:paraId="51F13916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>Two new songs</w:t>
            </w:r>
          </w:p>
          <w:p w14:paraId="66E9EE50" w14:textId="77777777" w:rsidR="00A92C49" w:rsidRDefault="00A92C49" w:rsidP="002A625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1C27326" w14:textId="77777777" w:rsidR="00A92C49" w:rsidRDefault="002A6254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Intro: </w:t>
            </w:r>
            <w:r>
              <w:rPr>
                <w:rFonts w:ascii="Arial" w:hAnsi="Arial" w:cs="Arial"/>
              </w:rPr>
              <w:t>If you want to… Look at objects in Barnaby’s backpack and clap their rhythm</w:t>
            </w:r>
          </w:p>
          <w:p w14:paraId="1C4B9955" w14:textId="77777777" w:rsidR="002A6254" w:rsidRDefault="002A6254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Revise, ‘Round the Christmas Tree’ and sing and move to it</w:t>
            </w:r>
          </w:p>
          <w:p w14:paraId="393F7E60" w14:textId="77777777" w:rsidR="002A6254" w:rsidRDefault="002A6254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 xml:space="preserve">‘Five Currant Buns’-sing song, identify instruments and divide into five groups. All play </w:t>
            </w:r>
            <w:r>
              <w:rPr>
                <w:rFonts w:ascii="Arial" w:hAnsi="Arial" w:cs="Arial"/>
              </w:rPr>
              <w:lastRenderedPageBreak/>
              <w:t>together and then ask each group to stop as the currant buns are bought.</w:t>
            </w:r>
          </w:p>
          <w:p w14:paraId="54EEAB7A" w14:textId="77777777" w:rsidR="002A6254" w:rsidRDefault="002A6254" w:rsidP="002A6254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Who liked it better when all the sounds played together?</w:t>
            </w:r>
          </w:p>
          <w:p w14:paraId="37685C7D" w14:textId="3CF65470" w:rsidR="002A6254" w:rsidRPr="002A6254" w:rsidRDefault="002A6254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‘Ten Red Crackers’- stand up and clap to the beat of this song</w:t>
            </w:r>
            <w:r w:rsidR="004E586C">
              <w:rPr>
                <w:rFonts w:ascii="Arial" w:hAnsi="Arial" w:cs="Arial"/>
              </w:rPr>
              <w:t xml:space="preserve"> and jump to the words ‘one, two,</w:t>
            </w:r>
            <w:r>
              <w:rPr>
                <w:rFonts w:ascii="Arial" w:hAnsi="Arial" w:cs="Arial"/>
              </w:rPr>
              <w:t xml:space="preserve"> three’ whilst volunteers take the crackers off the tree.</w:t>
            </w:r>
          </w:p>
        </w:tc>
        <w:tc>
          <w:tcPr>
            <w:tcW w:w="0" w:type="auto"/>
          </w:tcPr>
          <w:p w14:paraId="3FEBDEBF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lastRenderedPageBreak/>
              <w:t>Follow aural cues when moving</w:t>
            </w:r>
          </w:p>
          <w:p w14:paraId="56CD1316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>Play to a steady beat</w:t>
            </w:r>
          </w:p>
          <w:p w14:paraId="14621AB2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>Count down from 10 to zero</w:t>
            </w:r>
          </w:p>
          <w:p w14:paraId="12A6E121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 xml:space="preserve">Discuss their </w:t>
            </w:r>
            <w:r w:rsidRPr="002525D8">
              <w:rPr>
                <w:rFonts w:ascii="Arial" w:hAnsi="Arial" w:cs="Arial"/>
              </w:rPr>
              <w:lastRenderedPageBreak/>
              <w:t>likes/dislikes</w:t>
            </w:r>
          </w:p>
          <w:p w14:paraId="271766E3" w14:textId="77777777" w:rsidR="002A6254" w:rsidRPr="002525D8" w:rsidRDefault="002A6254" w:rsidP="002A6254">
            <w:pPr>
              <w:pStyle w:val="NoSpacing"/>
              <w:rPr>
                <w:rFonts w:ascii="Arial" w:hAnsi="Arial" w:cs="Arial"/>
              </w:rPr>
            </w:pPr>
            <w:r w:rsidRPr="002525D8">
              <w:rPr>
                <w:rFonts w:ascii="Arial" w:hAnsi="Arial" w:cs="Arial"/>
              </w:rPr>
              <w:t>Play in groups</w:t>
            </w:r>
          </w:p>
          <w:p w14:paraId="39B0F0B1" w14:textId="77777777" w:rsidR="00A92C49" w:rsidRDefault="00A92C49" w:rsidP="002A625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40E8281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4E586C" w14:paraId="02BE8E84" w14:textId="77777777" w:rsidTr="00A92C49">
        <w:tc>
          <w:tcPr>
            <w:tcW w:w="236" w:type="dxa"/>
          </w:tcPr>
          <w:p w14:paraId="32EE7DC4" w14:textId="636E1E77" w:rsidR="004E586C" w:rsidRDefault="004E586C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2429" w:type="dxa"/>
          </w:tcPr>
          <w:p w14:paraId="20DEFD26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chant</w:t>
            </w:r>
          </w:p>
          <w:p w14:paraId="25A25254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song</w:t>
            </w:r>
          </w:p>
          <w:p w14:paraId="5F3D2AD8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rhythm and beat</w:t>
            </w:r>
          </w:p>
          <w:p w14:paraId="48A18180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and sing</w:t>
            </w:r>
          </w:p>
          <w:p w14:paraId="76F1EDF4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listen attentively</w:t>
            </w:r>
          </w:p>
          <w:p w14:paraId="025B92E9" w14:textId="77777777" w:rsidR="004E586C" w:rsidRPr="002525D8" w:rsidRDefault="004E586C" w:rsidP="002A625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CB1868" w14:textId="77777777" w:rsidR="004E586C" w:rsidRDefault="004E586C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If you want to…</w:t>
            </w:r>
          </w:p>
          <w:p w14:paraId="0CEFC045" w14:textId="7E53F5D7" w:rsidR="004E586C" w:rsidRDefault="004E586C" w:rsidP="002A625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Hello Barnaby (Santa, reindeer and elf toy in backpack</w:t>
            </w:r>
            <w:r>
              <w:rPr>
                <w:rFonts w:ascii="Arial" w:hAnsi="Arial" w:cs="Arial"/>
                <w:b/>
              </w:rPr>
              <w:t>)</w:t>
            </w:r>
          </w:p>
          <w:p w14:paraId="25357962" w14:textId="42057E11" w:rsidR="004E586C" w:rsidRDefault="004E586C" w:rsidP="002A6254">
            <w:pPr>
              <w:pStyle w:val="NoSpacing"/>
              <w:rPr>
                <w:rFonts w:ascii="Arial" w:hAnsi="Arial" w:cs="Arial"/>
              </w:rPr>
            </w:pPr>
            <w:r w:rsidRPr="004E586C">
              <w:rPr>
                <w:rFonts w:ascii="Arial" w:hAnsi="Arial" w:cs="Arial"/>
              </w:rPr>
              <w:t>Move and play to the beat of ‘Santa’</w:t>
            </w:r>
            <w:r w:rsidR="00B3602C">
              <w:rPr>
                <w:rFonts w:ascii="Arial" w:hAnsi="Arial" w:cs="Arial"/>
              </w:rPr>
              <w:t xml:space="preserve"> S</w:t>
            </w:r>
            <w:r w:rsidRPr="004E586C">
              <w:rPr>
                <w:rFonts w:ascii="Arial" w:hAnsi="Arial" w:cs="Arial"/>
              </w:rPr>
              <w:t>anta’</w:t>
            </w:r>
          </w:p>
          <w:p w14:paraId="5BFA500F" w14:textId="77777777" w:rsidR="004E586C" w:rsidRDefault="004E586C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introduce Santa’s band and play in groups/all together</w:t>
            </w:r>
          </w:p>
          <w:p w14:paraId="4B0E4869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hidden sounds used in the song</w:t>
            </w:r>
          </w:p>
          <w:p w14:paraId="7DFCD475" w14:textId="0F77B1D3" w:rsidR="004E586C" w:rsidRP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 xml:space="preserve">Sing Barnaby’s </w:t>
            </w:r>
            <w:proofErr w:type="spellStart"/>
            <w:r>
              <w:rPr>
                <w:rFonts w:ascii="Arial" w:hAnsi="Arial" w:cs="Arial"/>
              </w:rPr>
              <w:t>favourite</w:t>
            </w:r>
            <w:proofErr w:type="spellEnd"/>
            <w:r>
              <w:rPr>
                <w:rFonts w:ascii="Arial" w:hAnsi="Arial" w:cs="Arial"/>
              </w:rPr>
              <w:t xml:space="preserve"> songs</w:t>
            </w:r>
          </w:p>
          <w:p w14:paraId="50EBFC1B" w14:textId="77777777" w:rsidR="004E586C" w:rsidRDefault="004E586C" w:rsidP="004E586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Little </w:t>
            </w:r>
            <w:proofErr w:type="spellStart"/>
            <w:r>
              <w:rPr>
                <w:rFonts w:ascii="Arial" w:hAnsi="Arial" w:cs="Arial"/>
              </w:rPr>
              <w:t>Santas</w:t>
            </w:r>
            <w:proofErr w:type="spellEnd"/>
          </w:p>
          <w:p w14:paraId="08338B6D" w14:textId="77777777" w:rsidR="004E586C" w:rsidRDefault="004E586C" w:rsidP="004E586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 the Christmas Tree</w:t>
            </w:r>
          </w:p>
          <w:p w14:paraId="3C78927D" w14:textId="77777777" w:rsidR="004E586C" w:rsidRDefault="004E586C" w:rsidP="004E586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 We go Round the Christmas Tree</w:t>
            </w:r>
          </w:p>
          <w:p w14:paraId="7C503696" w14:textId="77777777" w:rsidR="004E586C" w:rsidRPr="00E57EDD" w:rsidRDefault="004E586C" w:rsidP="004E586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 Five Mince Pies</w:t>
            </w:r>
          </w:p>
          <w:p w14:paraId="7898A098" w14:textId="77777777" w:rsidR="004E586C" w:rsidRDefault="004E586C" w:rsidP="004E586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Crackers</w:t>
            </w:r>
          </w:p>
          <w:p w14:paraId="0E1FABCC" w14:textId="2A92C773" w:rsidR="004E586C" w:rsidRPr="004E586C" w:rsidRDefault="004E586C" w:rsidP="002A625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90E147" w14:textId="77777777" w:rsidR="004E586C" w:rsidRDefault="004E586C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copy rhythmic patterns</w:t>
            </w:r>
          </w:p>
          <w:p w14:paraId="0E1F4008" w14:textId="77777777" w:rsidR="004E586C" w:rsidRDefault="004E586C" w:rsidP="002A6254">
            <w:pPr>
              <w:pStyle w:val="NoSpacing"/>
              <w:rPr>
                <w:rFonts w:ascii="Arial" w:hAnsi="Arial" w:cs="Arial"/>
              </w:rPr>
            </w:pPr>
          </w:p>
          <w:p w14:paraId="5FE82136" w14:textId="77777777" w:rsidR="004E586C" w:rsidRDefault="004E586C" w:rsidP="002A6254">
            <w:pPr>
              <w:pStyle w:val="NoSpacing"/>
              <w:rPr>
                <w:rFonts w:ascii="Arial" w:hAnsi="Arial" w:cs="Arial"/>
              </w:rPr>
            </w:pPr>
          </w:p>
          <w:p w14:paraId="674EF832" w14:textId="77777777" w:rsidR="004E586C" w:rsidRDefault="004E586C" w:rsidP="002A6254">
            <w:pPr>
              <w:pStyle w:val="NoSpacing"/>
              <w:rPr>
                <w:rFonts w:ascii="Arial" w:hAnsi="Arial" w:cs="Arial"/>
              </w:rPr>
            </w:pPr>
          </w:p>
          <w:p w14:paraId="700E5899" w14:textId="5B947F5D" w:rsidR="004E586C" w:rsidRPr="002525D8" w:rsidRDefault="004E586C" w:rsidP="002A62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maintain a steady beat</w:t>
            </w:r>
          </w:p>
        </w:tc>
        <w:tc>
          <w:tcPr>
            <w:tcW w:w="0" w:type="auto"/>
          </w:tcPr>
          <w:p w14:paraId="5726F84F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 steady beat</w:t>
            </w:r>
          </w:p>
          <w:p w14:paraId="0D10C77E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to a changing beat</w:t>
            </w:r>
          </w:p>
          <w:p w14:paraId="57C1E99D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rhythmic patterns</w:t>
            </w:r>
          </w:p>
          <w:p w14:paraId="452C18C2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hidden sounds</w:t>
            </w:r>
          </w:p>
          <w:p w14:paraId="47BE9375" w14:textId="77777777" w:rsidR="004E586C" w:rsidRDefault="004E586C" w:rsidP="004E58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and sing accurately and with confidence</w:t>
            </w:r>
          </w:p>
          <w:p w14:paraId="752BC631" w14:textId="77777777" w:rsidR="004E586C" w:rsidRDefault="004E586C" w:rsidP="004E586C">
            <w:pPr>
              <w:pStyle w:val="NoSpacing"/>
              <w:rPr>
                <w:rFonts w:ascii="Arial" w:hAnsi="Arial" w:cs="Arial"/>
                <w:b/>
              </w:rPr>
            </w:pPr>
          </w:p>
          <w:p w14:paraId="7169CBDB" w14:textId="77777777" w:rsidR="004E586C" w:rsidRDefault="004E586C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E7B0509" w14:textId="676F976B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</w:p>
    <w:p w14:paraId="5809F4A0" w14:textId="77777777" w:rsidR="00C93ED7" w:rsidRDefault="00C93ED7" w:rsidP="00220EEB">
      <w:pPr>
        <w:pStyle w:val="NoSpacing"/>
        <w:rPr>
          <w:rFonts w:ascii="Arial" w:hAnsi="Arial" w:cs="Arial"/>
          <w:b/>
        </w:rPr>
      </w:pPr>
    </w:p>
    <w:p w14:paraId="22839301" w14:textId="77777777" w:rsidR="005C590A" w:rsidRDefault="005C590A" w:rsidP="00220EEB">
      <w:pPr>
        <w:pStyle w:val="NoSpacing"/>
        <w:rPr>
          <w:rFonts w:ascii="Arial" w:hAnsi="Arial" w:cs="Arial"/>
          <w:b/>
        </w:rPr>
      </w:pPr>
    </w:p>
    <w:p w14:paraId="2CAB500D" w14:textId="77777777" w:rsidR="005C590A" w:rsidRDefault="005C590A" w:rsidP="00220EEB">
      <w:pPr>
        <w:pStyle w:val="NoSpacing"/>
        <w:rPr>
          <w:rFonts w:ascii="Arial" w:hAnsi="Arial" w:cs="Arial"/>
          <w:b/>
        </w:rPr>
      </w:pPr>
    </w:p>
    <w:p w14:paraId="432ACF86" w14:textId="77777777" w:rsidR="005C590A" w:rsidRDefault="005C590A" w:rsidP="00220EEB">
      <w:pPr>
        <w:pStyle w:val="NoSpacing"/>
        <w:rPr>
          <w:rFonts w:ascii="Arial" w:hAnsi="Arial" w:cs="Arial"/>
          <w:b/>
        </w:rPr>
      </w:pPr>
    </w:p>
    <w:p w14:paraId="5C68287C" w14:textId="77777777" w:rsidR="005C590A" w:rsidRDefault="005C590A" w:rsidP="00220EEB">
      <w:pPr>
        <w:pStyle w:val="NoSpacing"/>
        <w:rPr>
          <w:rFonts w:ascii="Arial" w:hAnsi="Arial" w:cs="Arial"/>
          <w:b/>
        </w:rPr>
      </w:pPr>
    </w:p>
    <w:p w14:paraId="5C5D5B14" w14:textId="77777777" w:rsidR="00A92C49" w:rsidRDefault="00A92C49" w:rsidP="00B3602C">
      <w:pPr>
        <w:pStyle w:val="NoSpacing"/>
        <w:rPr>
          <w:rFonts w:ascii="Arial" w:hAnsi="Arial" w:cs="Arial"/>
          <w:b/>
        </w:rPr>
      </w:pPr>
    </w:p>
    <w:p w14:paraId="67C23933" w14:textId="77777777" w:rsidR="00B3602C" w:rsidRDefault="00B3602C" w:rsidP="00B3602C">
      <w:pPr>
        <w:pStyle w:val="NoSpacing"/>
        <w:rPr>
          <w:rFonts w:ascii="Arial" w:hAnsi="Arial" w:cs="Arial"/>
          <w:b/>
        </w:rPr>
      </w:pPr>
    </w:p>
    <w:p w14:paraId="047C051B" w14:textId="77777777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Autumn and Winter Music Project</w:t>
      </w:r>
    </w:p>
    <w:p w14:paraId="24DC9EE6" w14:textId="77777777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</w:p>
    <w:p w14:paraId="3EC898F9" w14:textId="77777777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Foundation 2</w:t>
      </w:r>
    </w:p>
    <w:p w14:paraId="30A163DF" w14:textId="77777777" w:rsidR="00A92C49" w:rsidRDefault="00A92C49" w:rsidP="00A92C49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429"/>
        <w:gridCol w:w="6284"/>
        <w:gridCol w:w="2359"/>
        <w:gridCol w:w="2241"/>
      </w:tblGrid>
      <w:tr w:rsidR="00220EEB" w14:paraId="6E11AD8A" w14:textId="77777777" w:rsidTr="00A92C49">
        <w:tc>
          <w:tcPr>
            <w:tcW w:w="236" w:type="dxa"/>
          </w:tcPr>
          <w:p w14:paraId="3A812C91" w14:textId="77777777" w:rsidR="00A92C49" w:rsidRP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92C49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2429" w:type="dxa"/>
          </w:tcPr>
          <w:p w14:paraId="08978641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intentions</w:t>
            </w:r>
          </w:p>
          <w:p w14:paraId="38061B58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Children learn…</w:t>
            </w:r>
          </w:p>
        </w:tc>
        <w:tc>
          <w:tcPr>
            <w:tcW w:w="0" w:type="auto"/>
          </w:tcPr>
          <w:p w14:paraId="5D53CD7E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0" w:type="auto"/>
          </w:tcPr>
          <w:p w14:paraId="72FF4265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Outcomes</w:t>
            </w:r>
          </w:p>
          <w:p w14:paraId="45A324E9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ECBE12D" w14:textId="77777777" w:rsidR="00A92C49" w:rsidRPr="00A92C49" w:rsidRDefault="00A92C49" w:rsidP="00A92C4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can…</w:t>
            </w:r>
          </w:p>
        </w:tc>
        <w:tc>
          <w:tcPr>
            <w:tcW w:w="0" w:type="auto"/>
          </w:tcPr>
          <w:p w14:paraId="0E8A4FB8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14:paraId="6B210D8C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</w:tr>
      <w:tr w:rsidR="00220EEB" w14:paraId="779D9FA7" w14:textId="77777777" w:rsidTr="00A92C49">
        <w:tc>
          <w:tcPr>
            <w:tcW w:w="236" w:type="dxa"/>
          </w:tcPr>
          <w:p w14:paraId="373B86BD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29" w:type="dxa"/>
          </w:tcPr>
          <w:p w14:paraId="01ACC107" w14:textId="77777777" w:rsidR="00A92C49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new action songs</w:t>
            </w:r>
          </w:p>
          <w:p w14:paraId="5B75DE24" w14:textId="77777777" w:rsidR="00473932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loud and quiet sounds</w:t>
            </w:r>
          </w:p>
          <w:p w14:paraId="53D7F88D" w14:textId="77777777" w:rsidR="00473932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sounds that get louder/quieter</w:t>
            </w:r>
          </w:p>
          <w:p w14:paraId="1F67122A" w14:textId="77777777" w:rsidR="00473932" w:rsidRPr="00473932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follow hand signals/puppets</w:t>
            </w:r>
          </w:p>
        </w:tc>
        <w:tc>
          <w:tcPr>
            <w:tcW w:w="0" w:type="auto"/>
          </w:tcPr>
          <w:p w14:paraId="5030A009" w14:textId="77777777" w:rsidR="00A92C49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Sing, ‘Hello Barnaby’ and look at pictures of pumpkins and fireworks in his backpack.</w:t>
            </w:r>
          </w:p>
          <w:p w14:paraId="74785DBF" w14:textId="77777777" w:rsidR="00473932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Sing, ‘Pumpkin, pumpkin, round and fat’ and add actions individually and then in pairs</w:t>
            </w:r>
          </w:p>
          <w:p w14:paraId="48B1587B" w14:textId="77777777" w:rsidR="00473932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Look at the pictures of the pumpkin and the Jack ‘o Lantern and talk about changing sounds.</w:t>
            </w:r>
          </w:p>
          <w:p w14:paraId="569C3655" w14:textId="77777777" w:rsidR="00473932" w:rsidRDefault="004113F7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out/choose fro</w:t>
            </w:r>
            <w:r w:rsidR="00473932">
              <w:rPr>
                <w:rFonts w:ascii="Arial" w:hAnsi="Arial" w:cs="Arial"/>
              </w:rPr>
              <w:t>m a selection of instruments and ask the children to play loudly/quietly (following hand</w:t>
            </w:r>
            <w:r>
              <w:rPr>
                <w:rFonts w:ascii="Arial" w:hAnsi="Arial" w:cs="Arial"/>
              </w:rPr>
              <w:t>s moving apart and together);</w:t>
            </w:r>
            <w:r w:rsidR="00473932">
              <w:rPr>
                <w:rFonts w:ascii="Arial" w:hAnsi="Arial" w:cs="Arial"/>
              </w:rPr>
              <w:t xml:space="preserve"> quickly/slowly (following a changing beat)</w:t>
            </w:r>
            <w:r>
              <w:rPr>
                <w:rFonts w:ascii="Arial" w:hAnsi="Arial" w:cs="Arial"/>
              </w:rPr>
              <w:t>;</w:t>
            </w:r>
            <w:r w:rsidR="00473932">
              <w:rPr>
                <w:rFonts w:ascii="Arial" w:hAnsi="Arial" w:cs="Arial"/>
              </w:rPr>
              <w:t xml:space="preserve"> and then explore how to make long sounds short and short sounds long.</w:t>
            </w:r>
          </w:p>
          <w:p w14:paraId="41DD37F1" w14:textId="77777777" w:rsidR="00473932" w:rsidRDefault="00473932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Sing, “I’m a little firework’ and talk about the sequence of sounds when you light a firework and how the volume changes.</w:t>
            </w:r>
          </w:p>
          <w:p w14:paraId="5EB7E2F4" w14:textId="77777777" w:rsidR="00473932" w:rsidRDefault="004113F7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instruments to</w:t>
            </w:r>
            <w:r w:rsidR="00473932">
              <w:rPr>
                <w:rFonts w:ascii="Arial" w:hAnsi="Arial" w:cs="Arial"/>
              </w:rPr>
              <w:t xml:space="preserve"> follow Charlie Crocodile as he peaks out (quietly), stretches up (loudly), peaks out (quietly) and then </w:t>
            </w:r>
            <w:r>
              <w:rPr>
                <w:rFonts w:ascii="Arial" w:hAnsi="Arial" w:cs="Arial"/>
              </w:rPr>
              <w:t xml:space="preserve">disappears (silence). Then try </w:t>
            </w:r>
            <w:r w:rsidR="00473932">
              <w:rPr>
                <w:rFonts w:ascii="Arial" w:hAnsi="Arial" w:cs="Arial"/>
              </w:rPr>
              <w:t>getting louder gradually (crescendo</w:t>
            </w:r>
            <w:r>
              <w:rPr>
                <w:rFonts w:ascii="Arial" w:hAnsi="Arial" w:cs="Arial"/>
              </w:rPr>
              <w:t>) and getting quieter (decrescendo)</w:t>
            </w:r>
          </w:p>
          <w:p w14:paraId="4F8A92A4" w14:textId="77777777" w:rsidR="004113F7" w:rsidRDefault="004113F7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firework sounds of popping, fizzing, banging and whooshing.</w:t>
            </w:r>
          </w:p>
          <w:p w14:paraId="0358F991" w14:textId="77777777" w:rsidR="00473932" w:rsidRDefault="004113F7" w:rsidP="004739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Plenary: </w:t>
            </w:r>
            <w:r>
              <w:rPr>
                <w:rFonts w:ascii="Arial" w:hAnsi="Arial" w:cs="Arial"/>
              </w:rPr>
              <w:t>Perform the song with instruments</w:t>
            </w:r>
          </w:p>
          <w:p w14:paraId="12287BEA" w14:textId="77777777" w:rsidR="00605127" w:rsidRPr="00473932" w:rsidRDefault="00605127" w:rsidP="004739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268DC9" w14:textId="77777777" w:rsidR="00A92C49" w:rsidRDefault="004113F7" w:rsidP="004113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Move to a steady beat</w:t>
            </w:r>
          </w:p>
          <w:p w14:paraId="001A2054" w14:textId="77777777" w:rsidR="004113F7" w:rsidRDefault="004113F7" w:rsidP="004113F7">
            <w:pPr>
              <w:pStyle w:val="NoSpacing"/>
              <w:rPr>
                <w:rFonts w:ascii="Arial" w:hAnsi="Arial" w:cs="Arial"/>
              </w:rPr>
            </w:pPr>
          </w:p>
          <w:p w14:paraId="0556F4DC" w14:textId="77777777" w:rsidR="004113F7" w:rsidRDefault="004113F7" w:rsidP="004113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visual and aural cues</w:t>
            </w:r>
          </w:p>
          <w:p w14:paraId="73FC5431" w14:textId="77777777" w:rsidR="004113F7" w:rsidRDefault="004113F7" w:rsidP="004113F7">
            <w:pPr>
              <w:pStyle w:val="NoSpacing"/>
              <w:rPr>
                <w:rFonts w:ascii="Arial" w:hAnsi="Arial" w:cs="Arial"/>
              </w:rPr>
            </w:pPr>
          </w:p>
          <w:p w14:paraId="3236D3D3" w14:textId="77777777" w:rsidR="004113F7" w:rsidRDefault="004113F7" w:rsidP="004113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sounds within a sequence</w:t>
            </w:r>
          </w:p>
          <w:p w14:paraId="7C690843" w14:textId="77777777" w:rsidR="004113F7" w:rsidRDefault="004113F7" w:rsidP="004113F7">
            <w:pPr>
              <w:pStyle w:val="NoSpacing"/>
              <w:rPr>
                <w:rFonts w:ascii="Arial" w:hAnsi="Arial" w:cs="Arial"/>
              </w:rPr>
            </w:pPr>
          </w:p>
          <w:p w14:paraId="646EDE89" w14:textId="77777777" w:rsidR="004113F7" w:rsidRDefault="004113F7" w:rsidP="004113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quiet/loud sounds (dynamics)</w:t>
            </w:r>
          </w:p>
          <w:p w14:paraId="0C5C12B4" w14:textId="77777777" w:rsidR="004113F7" w:rsidRDefault="004113F7" w:rsidP="004113F7">
            <w:pPr>
              <w:pStyle w:val="NoSpacing"/>
              <w:rPr>
                <w:rFonts w:ascii="Arial" w:hAnsi="Arial" w:cs="Arial"/>
              </w:rPr>
            </w:pPr>
          </w:p>
          <w:p w14:paraId="43462A34" w14:textId="77777777" w:rsidR="004113F7" w:rsidRPr="004113F7" w:rsidRDefault="004113F7" w:rsidP="004113F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with control</w:t>
            </w:r>
          </w:p>
        </w:tc>
        <w:tc>
          <w:tcPr>
            <w:tcW w:w="0" w:type="auto"/>
          </w:tcPr>
          <w:p w14:paraId="75CDEA2C" w14:textId="77777777" w:rsidR="00A92C49" w:rsidRPr="004113F7" w:rsidRDefault="004113F7" w:rsidP="004113F7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Can follow visual cues</w:t>
            </w:r>
          </w:p>
        </w:tc>
      </w:tr>
      <w:tr w:rsidR="00220EEB" w14:paraId="654609C7" w14:textId="77777777" w:rsidTr="00A92C49">
        <w:tc>
          <w:tcPr>
            <w:tcW w:w="236" w:type="dxa"/>
          </w:tcPr>
          <w:p w14:paraId="7502CBAA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2429" w:type="dxa"/>
          </w:tcPr>
          <w:p w14:paraId="483BF18B" w14:textId="77777777" w:rsidR="00A92C49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describe pictures with sounds</w:t>
            </w:r>
          </w:p>
          <w:p w14:paraId="3EAE49DF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work in groups</w:t>
            </w:r>
          </w:p>
          <w:p w14:paraId="32F5E030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1DA65B9E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follow hand signs</w:t>
            </w:r>
          </w:p>
          <w:p w14:paraId="602EBF78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7C74519B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song</w:t>
            </w:r>
          </w:p>
          <w:p w14:paraId="074C3EA9" w14:textId="35603E1F" w:rsidR="00605127" w:rsidRP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B55185" w14:textId="77777777" w:rsidR="00A92C49" w:rsidRDefault="00C93ED7" w:rsidP="00C93E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Sing, ‘Hello Barnaby’ and look at the pictures of the fireworks. Think of words to describe them such as ‘whoosh, pop and bang’</w:t>
            </w:r>
            <w:r w:rsidR="00D55427">
              <w:rPr>
                <w:rFonts w:ascii="Arial" w:hAnsi="Arial" w:cs="Arial"/>
              </w:rPr>
              <w:t xml:space="preserve"> and use vocal/body sounds to illustrate each picture.</w:t>
            </w:r>
          </w:p>
          <w:p w14:paraId="378C1275" w14:textId="13ACDD96" w:rsidR="00605127" w:rsidRPr="00605127" w:rsidRDefault="00605127" w:rsidP="00C93ED7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Can they remember how we started quietly, got louder and then quieter as the sparks faded?</w:t>
            </w:r>
          </w:p>
          <w:p w14:paraId="04037584" w14:textId="77777777" w:rsidR="00D55427" w:rsidRDefault="00D55427" w:rsidP="00C93ED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 xml:space="preserve">Divide the children into four groups </w:t>
            </w:r>
          </w:p>
          <w:p w14:paraId="1D8B833E" w14:textId="77777777" w:rsidR="00D55427" w:rsidRDefault="00D55427" w:rsidP="00D5542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Rocket</w:t>
            </w:r>
          </w:p>
          <w:p w14:paraId="403304A1" w14:textId="77777777" w:rsidR="00D55427" w:rsidRDefault="00D55427" w:rsidP="00D5542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Sparkler</w:t>
            </w:r>
          </w:p>
          <w:p w14:paraId="7FA400D8" w14:textId="77777777" w:rsidR="00D55427" w:rsidRDefault="00D55427" w:rsidP="00D5542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Fountain</w:t>
            </w:r>
          </w:p>
          <w:p w14:paraId="01121B5D" w14:textId="77777777" w:rsidR="00D55427" w:rsidRDefault="00D55427" w:rsidP="00D5542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Catherine Wheel</w:t>
            </w:r>
          </w:p>
          <w:p w14:paraId="7A36453B" w14:textId="54803ED3" w:rsidR="00D55427" w:rsidRDefault="00D55427" w:rsidP="00D554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group will follow hand signals to start stop and illustrate </w:t>
            </w:r>
            <w:r w:rsidR="00605127">
              <w:rPr>
                <w:rFonts w:ascii="Arial" w:hAnsi="Arial" w:cs="Arial"/>
              </w:rPr>
              <w:t>their fireworks with instrumental and vocal sounds</w:t>
            </w:r>
          </w:p>
          <w:p w14:paraId="56F70A07" w14:textId="49C21303" w:rsidR="00605127" w:rsidRDefault="00605127" w:rsidP="00D554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Introduce, ‘Four Little Fireworks’ and explain that all four groups will play together, then three, two and finally one…</w:t>
            </w:r>
          </w:p>
          <w:p w14:paraId="085805A3" w14:textId="33DCF97C" w:rsidR="00605127" w:rsidRDefault="00605127" w:rsidP="00D55427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  <w:i/>
              </w:rPr>
              <w:t>Who preferred the sounds all together? Who preferred it when the groups played separately?</w:t>
            </w:r>
          </w:p>
          <w:p w14:paraId="130C7D4A" w14:textId="50A477F1" w:rsidR="00605127" w:rsidRPr="00D55427" w:rsidRDefault="00605127" w:rsidP="00D554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Sing, ‘Pumpkin, pumpkin’ </w:t>
            </w:r>
          </w:p>
        </w:tc>
        <w:tc>
          <w:tcPr>
            <w:tcW w:w="0" w:type="auto"/>
          </w:tcPr>
          <w:p w14:paraId="3AF28A15" w14:textId="77777777" w:rsidR="00A92C49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vocal, body and instrumental sounds to describe fireworks</w:t>
            </w:r>
          </w:p>
          <w:p w14:paraId="05A828BD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1F2F9DB9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within a large group</w:t>
            </w:r>
          </w:p>
          <w:p w14:paraId="426E069D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12008477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hand signs</w:t>
            </w:r>
          </w:p>
          <w:p w14:paraId="7C5C6828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69BD84C1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aural cues</w:t>
            </w:r>
          </w:p>
          <w:p w14:paraId="269AC1F9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1A10297A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sequence of sound</w:t>
            </w:r>
          </w:p>
          <w:p w14:paraId="0D7B0311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34DD5166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dynamics</w:t>
            </w:r>
          </w:p>
          <w:p w14:paraId="73D4BA97" w14:textId="77777777" w:rsidR="00605127" w:rsidRDefault="00605127" w:rsidP="00605127">
            <w:pPr>
              <w:pStyle w:val="NoSpacing"/>
              <w:rPr>
                <w:rFonts w:ascii="Arial" w:hAnsi="Arial" w:cs="Arial"/>
              </w:rPr>
            </w:pPr>
          </w:p>
          <w:p w14:paraId="612F3395" w14:textId="43071FBA" w:rsidR="00605127" w:rsidRPr="00605127" w:rsidRDefault="00605127" w:rsidP="006051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their likes/dislikes</w:t>
            </w:r>
          </w:p>
        </w:tc>
        <w:tc>
          <w:tcPr>
            <w:tcW w:w="0" w:type="auto"/>
          </w:tcPr>
          <w:p w14:paraId="6ADAC1B4" w14:textId="655349F2" w:rsidR="00A92C49" w:rsidRPr="00605127" w:rsidRDefault="00605127" w:rsidP="00605127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Can play with control</w:t>
            </w:r>
          </w:p>
        </w:tc>
      </w:tr>
      <w:tr w:rsidR="00220EEB" w14:paraId="282262C1" w14:textId="77777777" w:rsidTr="00A92C49">
        <w:tc>
          <w:tcPr>
            <w:tcW w:w="236" w:type="dxa"/>
          </w:tcPr>
          <w:p w14:paraId="4AF20D01" w14:textId="29887A9E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29" w:type="dxa"/>
          </w:tcPr>
          <w:p w14:paraId="7EDB892F" w14:textId="77777777" w:rsidR="00A92C49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pace/tempo</w:t>
            </w:r>
          </w:p>
          <w:p w14:paraId="4FE12CFC" w14:textId="77777777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song</w:t>
            </w:r>
          </w:p>
          <w:p w14:paraId="4BCEBD36" w14:textId="42DC49E7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rhythm  </w:t>
            </w:r>
          </w:p>
          <w:p w14:paraId="28E52BEC" w14:textId="77777777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listening to aural cues</w:t>
            </w:r>
          </w:p>
          <w:p w14:paraId="7AD2D871" w14:textId="5F7C6930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move and play to a steady beat</w:t>
            </w:r>
          </w:p>
          <w:p w14:paraId="180BF93D" w14:textId="1E65563B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play in groups</w:t>
            </w:r>
          </w:p>
          <w:p w14:paraId="42E9C6EA" w14:textId="77777777" w:rsidR="00220EEB" w:rsidRPr="00220EEB" w:rsidRDefault="00220EEB" w:rsidP="00220E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60D6E21" w14:textId="2013F0A8" w:rsidR="00220EEB" w:rsidRDefault="00220EEB" w:rsidP="006233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Intro: </w:t>
            </w:r>
            <w:r>
              <w:rPr>
                <w:rFonts w:ascii="Arial" w:hAnsi="Arial" w:cs="Arial"/>
              </w:rPr>
              <w:t>Sing, ‘Hello Barnaby’ and look at the winter clothes he has on- a scarf, some mittens and a woolly hat (Clap the rhythm)</w:t>
            </w:r>
          </w:p>
          <w:p w14:paraId="4F8F5255" w14:textId="40146CD6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Sing, ‘Let’s make a snowman’ and dress him with items of clothing. Clap and play the rhythm of each.</w:t>
            </w:r>
          </w:p>
          <w:p w14:paraId="23A98284" w14:textId="2BCD0F7D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‘Here we go round the mulberry bush’- sing and add instruments to each verse (scarves, gloves, hats and </w:t>
            </w:r>
            <w:r>
              <w:rPr>
                <w:rFonts w:ascii="Arial" w:hAnsi="Arial" w:cs="Arial"/>
              </w:rPr>
              <w:lastRenderedPageBreak/>
              <w:t>boots)</w:t>
            </w:r>
          </w:p>
          <w:p w14:paraId="74D7FE6E" w14:textId="5B4E9CC9" w:rsidR="00220EEB" w:rsidRP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Sing and clap the rhythm of ‘Goodbye Barnaby’</w:t>
            </w:r>
          </w:p>
          <w:p w14:paraId="1D80D9E6" w14:textId="6742DD22" w:rsidR="00220EEB" w:rsidRPr="00220EEB" w:rsidRDefault="00220EEB" w:rsidP="00220E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FE2EB9" w14:textId="77777777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Follow aural cues to move and stop</w:t>
            </w:r>
          </w:p>
          <w:p w14:paraId="02532C47" w14:textId="77777777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and play to a steady beat</w:t>
            </w:r>
          </w:p>
          <w:p w14:paraId="51243640" w14:textId="77777777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the pattern of </w:t>
            </w:r>
            <w:r w:rsidR="00525834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ords</w:t>
            </w:r>
          </w:p>
          <w:p w14:paraId="73340CB1" w14:textId="75421B4D" w:rsidR="00525834" w:rsidRPr="00220EEB" w:rsidRDefault="00525834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in groups</w:t>
            </w:r>
          </w:p>
        </w:tc>
        <w:tc>
          <w:tcPr>
            <w:tcW w:w="0" w:type="auto"/>
          </w:tcPr>
          <w:p w14:paraId="18271E53" w14:textId="77777777" w:rsidR="00A92C49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clap and play the rhythmic patterns</w:t>
            </w:r>
          </w:p>
          <w:p w14:paraId="2FC32175" w14:textId="77777777" w:rsidR="00220EEB" w:rsidRDefault="00220EEB" w:rsidP="00220EEB">
            <w:pPr>
              <w:pStyle w:val="NoSpacing"/>
              <w:rPr>
                <w:rFonts w:ascii="Arial" w:hAnsi="Arial" w:cs="Arial"/>
              </w:rPr>
            </w:pPr>
          </w:p>
          <w:p w14:paraId="2ED7CEB9" w14:textId="6BE74E08" w:rsidR="00220EEB" w:rsidRPr="00220EEB" w:rsidRDefault="00220EEB" w:rsidP="00220E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a steady beat</w:t>
            </w:r>
          </w:p>
        </w:tc>
      </w:tr>
      <w:tr w:rsidR="00220EEB" w14:paraId="4CF5FD71" w14:textId="77777777" w:rsidTr="00A92C49">
        <w:tc>
          <w:tcPr>
            <w:tcW w:w="236" w:type="dxa"/>
          </w:tcPr>
          <w:p w14:paraId="4A334DE5" w14:textId="4BD654B1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2429" w:type="dxa"/>
          </w:tcPr>
          <w:p w14:paraId="2455485F" w14:textId="77777777" w:rsidR="00006854" w:rsidRPr="00006854" w:rsidRDefault="00006854" w:rsidP="00006854">
            <w:pPr>
              <w:pStyle w:val="NoSpacing"/>
              <w:rPr>
                <w:rFonts w:ascii="Arial" w:hAnsi="Arial" w:cs="Arial"/>
              </w:rPr>
            </w:pPr>
            <w:r w:rsidRPr="00006854">
              <w:rPr>
                <w:rFonts w:ascii="Arial" w:hAnsi="Arial" w:cs="Arial"/>
              </w:rPr>
              <w:t>About pulse and rhythm</w:t>
            </w:r>
          </w:p>
          <w:p w14:paraId="76C61F67" w14:textId="77777777" w:rsidR="00006854" w:rsidRPr="00006854" w:rsidRDefault="00006854" w:rsidP="00006854">
            <w:pPr>
              <w:pStyle w:val="NoSpacing"/>
              <w:rPr>
                <w:rFonts w:ascii="Arial" w:hAnsi="Arial" w:cs="Arial"/>
              </w:rPr>
            </w:pPr>
            <w:r w:rsidRPr="00006854">
              <w:rPr>
                <w:rFonts w:ascii="Arial" w:hAnsi="Arial" w:cs="Arial"/>
              </w:rPr>
              <w:t>To play the rhythm of words</w:t>
            </w:r>
          </w:p>
          <w:p w14:paraId="2D40247B" w14:textId="76EB4336" w:rsidR="00A92C49" w:rsidRPr="00006854" w:rsidRDefault="00006854" w:rsidP="00006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move to a steady beat</w:t>
            </w:r>
          </w:p>
        </w:tc>
        <w:tc>
          <w:tcPr>
            <w:tcW w:w="0" w:type="auto"/>
          </w:tcPr>
          <w:p w14:paraId="653346D0" w14:textId="324750D7" w:rsidR="00006854" w:rsidRDefault="00006854" w:rsidP="00006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Sing hello to Barnaby and clap the rhythm of items of clothing</w:t>
            </w:r>
          </w:p>
          <w:p w14:paraId="38040FC2" w14:textId="3EE79435" w:rsidR="00623395" w:rsidRDefault="00623395" w:rsidP="00006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about what type of clothing they would need on a frosty day and move to the chant ‘Jack Frost’</w:t>
            </w:r>
          </w:p>
          <w:p w14:paraId="0F4873E9" w14:textId="77777777" w:rsidR="00006854" w:rsidRDefault="00006854" w:rsidP="00006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Move in character to the chant, ‘On my trip to the Arctic with you’.</w:t>
            </w:r>
          </w:p>
          <w:p w14:paraId="552D88CC" w14:textId="4651A4BB" w:rsidR="00623395" w:rsidRDefault="00623395" w:rsidP="00006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three or four of the animals and use the instruments to play on the first three words of each line e.g. ‘</w:t>
            </w:r>
            <w:proofErr w:type="spellStart"/>
            <w:r>
              <w:rPr>
                <w:rFonts w:ascii="Arial" w:hAnsi="Arial" w:cs="Arial"/>
              </w:rPr>
              <w:t>Trit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trit</w:t>
            </w:r>
            <w:proofErr w:type="spellEnd"/>
            <w:r>
              <w:rPr>
                <w:rFonts w:ascii="Arial" w:hAnsi="Arial" w:cs="Arial"/>
              </w:rPr>
              <w:t>, trot’</w:t>
            </w:r>
          </w:p>
          <w:p w14:paraId="10C457CE" w14:textId="0FFD0452" w:rsidR="00006854" w:rsidRPr="00006854" w:rsidRDefault="00006854" w:rsidP="000068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</w:rPr>
              <w:t>Revise pulse and rhythm</w:t>
            </w:r>
          </w:p>
        </w:tc>
        <w:tc>
          <w:tcPr>
            <w:tcW w:w="0" w:type="auto"/>
          </w:tcPr>
          <w:p w14:paraId="50F7CC6C" w14:textId="77777777" w:rsidR="00006854" w:rsidRPr="00006854" w:rsidRDefault="00006854" w:rsidP="00006854">
            <w:pPr>
              <w:pStyle w:val="NoSpacing"/>
              <w:rPr>
                <w:rFonts w:ascii="Arial" w:hAnsi="Arial" w:cs="Arial"/>
              </w:rPr>
            </w:pPr>
            <w:r w:rsidRPr="00006854">
              <w:rPr>
                <w:rFonts w:ascii="Arial" w:hAnsi="Arial" w:cs="Arial"/>
              </w:rPr>
              <w:t>Clap the rhythm of words</w:t>
            </w:r>
          </w:p>
          <w:p w14:paraId="4D6A3C73" w14:textId="77777777" w:rsidR="00006854" w:rsidRPr="00006854" w:rsidRDefault="00006854" w:rsidP="00006854">
            <w:pPr>
              <w:pStyle w:val="NoSpacing"/>
              <w:rPr>
                <w:rFonts w:ascii="Arial" w:hAnsi="Arial" w:cs="Arial"/>
              </w:rPr>
            </w:pPr>
            <w:r w:rsidRPr="00006854">
              <w:rPr>
                <w:rFonts w:ascii="Arial" w:hAnsi="Arial" w:cs="Arial"/>
              </w:rPr>
              <w:t>Move to steady beat</w:t>
            </w:r>
          </w:p>
          <w:p w14:paraId="57693A7F" w14:textId="77777777" w:rsidR="00A92C49" w:rsidRDefault="00A92C49" w:rsidP="00CE111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89B759C" w14:textId="77777777" w:rsidR="00A92C49" w:rsidRDefault="00006854" w:rsidP="0000685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clap the rhythm of words</w:t>
            </w:r>
          </w:p>
          <w:p w14:paraId="1C2FACED" w14:textId="77777777" w:rsidR="00006854" w:rsidRDefault="00006854" w:rsidP="00006854">
            <w:pPr>
              <w:pStyle w:val="NoSpacing"/>
              <w:rPr>
                <w:rFonts w:ascii="Arial" w:hAnsi="Arial" w:cs="Arial"/>
                <w:b/>
              </w:rPr>
            </w:pPr>
          </w:p>
          <w:p w14:paraId="7AF610F8" w14:textId="421B5392" w:rsidR="00006854" w:rsidRDefault="00006854" w:rsidP="0000685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move to a steady beat</w:t>
            </w:r>
          </w:p>
        </w:tc>
      </w:tr>
      <w:tr w:rsidR="00220EEB" w14:paraId="1E800310" w14:textId="77777777" w:rsidTr="00A92C49">
        <w:tc>
          <w:tcPr>
            <w:tcW w:w="236" w:type="dxa"/>
          </w:tcPr>
          <w:p w14:paraId="1408C1ED" w14:textId="7EFBC7DF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29" w:type="dxa"/>
          </w:tcPr>
          <w:p w14:paraId="49D56DA3" w14:textId="77777777" w:rsidR="00A92C49" w:rsidRDefault="00CE1110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song</w:t>
            </w:r>
          </w:p>
          <w:p w14:paraId="5B1269D8" w14:textId="77777777" w:rsidR="00CE1110" w:rsidRDefault="00CE1110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pitch</w:t>
            </w:r>
          </w:p>
          <w:p w14:paraId="23FA0CE7" w14:textId="77777777" w:rsidR="00CE1110" w:rsidRDefault="00CE1110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in two groups</w:t>
            </w:r>
          </w:p>
          <w:p w14:paraId="2F046DD3" w14:textId="1B9B8341" w:rsidR="00CE1110" w:rsidRPr="00CE1110" w:rsidRDefault="00CE1110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dynamics and texture</w:t>
            </w:r>
          </w:p>
        </w:tc>
        <w:tc>
          <w:tcPr>
            <w:tcW w:w="0" w:type="auto"/>
          </w:tcPr>
          <w:p w14:paraId="441C3A16" w14:textId="77777777" w:rsidR="00A92C49" w:rsidRDefault="00CE1110" w:rsidP="00CE111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Sing Hello to Barnaby using the notes C, E and G and learn the song, ‘Jack in the Box’. Respond to ascending/descending sounds with movement</w:t>
            </w:r>
          </w:p>
          <w:p w14:paraId="29238185" w14:textId="77777777" w:rsidR="00CE1110" w:rsidRDefault="00CE1110" w:rsidP="00CE111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‘One Little candle’. Sing the song and add a steady beat. Use the ‘Jack in the box’ notes to accompany (CEG and FAC)with two hand puppets for the children to follow</w:t>
            </w:r>
          </w:p>
          <w:p w14:paraId="522CA11C" w14:textId="77777777" w:rsidR="00CE1110" w:rsidRDefault="00CE1110" w:rsidP="00CE111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 children will be the candles and add their sounds.</w:t>
            </w:r>
          </w:p>
          <w:p w14:paraId="1FF2CA6F" w14:textId="77777777" w:rsidR="00CE1110" w:rsidRDefault="00CE1110" w:rsidP="00CE1110">
            <w:pPr>
              <w:pStyle w:val="NoSpacing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>
              <w:rPr>
                <w:rFonts w:ascii="Arial" w:hAnsi="Arial" w:cs="Arial"/>
                <w:i/>
              </w:rPr>
              <w:t>How does the sound change when more players join in?</w:t>
            </w:r>
          </w:p>
          <w:p w14:paraId="57F6117D" w14:textId="5D981E16" w:rsidR="00CE1110" w:rsidRPr="00CE1110" w:rsidRDefault="00CE1110" w:rsidP="00CE1110">
            <w:pPr>
              <w:pStyle w:val="NoSpacing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What sort of mood did the sounds create?</w:t>
            </w:r>
          </w:p>
        </w:tc>
        <w:tc>
          <w:tcPr>
            <w:tcW w:w="0" w:type="auto"/>
          </w:tcPr>
          <w:p w14:paraId="54A339E9" w14:textId="77777777" w:rsidR="00A92C49" w:rsidRDefault="00C71E55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to a steady beat</w:t>
            </w:r>
          </w:p>
          <w:p w14:paraId="66D9B8B6" w14:textId="77777777" w:rsidR="00C71E55" w:rsidRDefault="00C71E55" w:rsidP="00CE1110">
            <w:pPr>
              <w:pStyle w:val="NoSpacing"/>
              <w:rPr>
                <w:rFonts w:ascii="Arial" w:hAnsi="Arial" w:cs="Arial"/>
              </w:rPr>
            </w:pPr>
          </w:p>
          <w:p w14:paraId="103B6B4C" w14:textId="77777777" w:rsidR="00C71E55" w:rsidRDefault="00C71E55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visual cues</w:t>
            </w:r>
          </w:p>
          <w:p w14:paraId="49900598" w14:textId="77777777" w:rsidR="00C71E55" w:rsidRDefault="00C71E55" w:rsidP="00CE1110">
            <w:pPr>
              <w:pStyle w:val="NoSpacing"/>
              <w:rPr>
                <w:rFonts w:ascii="Arial" w:hAnsi="Arial" w:cs="Arial"/>
              </w:rPr>
            </w:pPr>
          </w:p>
          <w:p w14:paraId="79DD44C5" w14:textId="77777777" w:rsidR="00C71E55" w:rsidRDefault="00C71E55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 part within a large group</w:t>
            </w:r>
          </w:p>
          <w:p w14:paraId="35336C24" w14:textId="77777777" w:rsidR="00C71E55" w:rsidRDefault="00C71E55" w:rsidP="00CE1110">
            <w:pPr>
              <w:pStyle w:val="NoSpacing"/>
              <w:rPr>
                <w:rFonts w:ascii="Arial" w:hAnsi="Arial" w:cs="Arial"/>
              </w:rPr>
            </w:pPr>
          </w:p>
          <w:p w14:paraId="1609E073" w14:textId="0F23AE13" w:rsidR="00C71E55" w:rsidRPr="00CE1110" w:rsidRDefault="00C71E55" w:rsidP="00CE111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HML sounds</w:t>
            </w:r>
          </w:p>
        </w:tc>
        <w:tc>
          <w:tcPr>
            <w:tcW w:w="0" w:type="auto"/>
          </w:tcPr>
          <w:p w14:paraId="13F44ECE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20EEB" w14:paraId="2891AF47" w14:textId="77777777" w:rsidTr="00A92C49">
        <w:tc>
          <w:tcPr>
            <w:tcW w:w="236" w:type="dxa"/>
          </w:tcPr>
          <w:p w14:paraId="30024891" w14:textId="38A438CC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29" w:type="dxa"/>
          </w:tcPr>
          <w:p w14:paraId="10C86557" w14:textId="77777777" w:rsidR="00A92C49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pulse and rhythm</w:t>
            </w:r>
          </w:p>
          <w:p w14:paraId="431A6DE0" w14:textId="77777777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to a steady beat</w:t>
            </w:r>
          </w:p>
          <w:p w14:paraId="45CF1533" w14:textId="7A8FB7F4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play the rhythm </w:t>
            </w:r>
            <w:r>
              <w:rPr>
                <w:rFonts w:ascii="Arial" w:hAnsi="Arial" w:cs="Arial"/>
              </w:rPr>
              <w:lastRenderedPageBreak/>
              <w:t>of words</w:t>
            </w:r>
          </w:p>
          <w:p w14:paraId="582598A8" w14:textId="77777777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in groups</w:t>
            </w:r>
          </w:p>
          <w:p w14:paraId="62A6AEA7" w14:textId="7E64C2BD" w:rsidR="00C71E55" w:rsidRP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follow aural cues</w:t>
            </w:r>
          </w:p>
        </w:tc>
        <w:tc>
          <w:tcPr>
            <w:tcW w:w="0" w:type="auto"/>
          </w:tcPr>
          <w:p w14:paraId="658E3FBC" w14:textId="77777777" w:rsidR="00A92C49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Intro: </w:t>
            </w:r>
            <w:r>
              <w:rPr>
                <w:rFonts w:ascii="Arial" w:hAnsi="Arial" w:cs="Arial"/>
              </w:rPr>
              <w:t>Sing, ‘Hello Barnaby’ and clap the rhythm of the food in his backpack</w:t>
            </w:r>
          </w:p>
          <w:p w14:paraId="6F7F0EB1" w14:textId="77777777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‘Christmas Food Train’- clap the rhythm</w:t>
            </w:r>
          </w:p>
          <w:p w14:paraId="183623CC" w14:textId="7EBC694A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 xml:space="preserve">‘Get on Board’- divide the children into Bears (drums), Reindeer (woodblocks), whales (triangles) and </w:t>
            </w:r>
            <w:r>
              <w:rPr>
                <w:rFonts w:ascii="Arial" w:hAnsi="Arial" w:cs="Arial"/>
              </w:rPr>
              <w:lastRenderedPageBreak/>
              <w:t>elves (jingles) and ask them to copy a steady beat as they get on board the Christmas train</w:t>
            </w:r>
          </w:p>
          <w:p w14:paraId="469CEBF4" w14:textId="3F3404C2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Extension: Change the speed of the beat</w:t>
            </w:r>
          </w:p>
          <w:p w14:paraId="2F871D8D" w14:textId="0A09C066" w:rsidR="00C71E55" w:rsidRPr="00C71E55" w:rsidRDefault="00C71E55" w:rsidP="00C75D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Plenary: </w:t>
            </w:r>
            <w:r w:rsidR="00C75D4D">
              <w:rPr>
                <w:rFonts w:ascii="Arial" w:hAnsi="Arial" w:cs="Arial"/>
              </w:rPr>
              <w:t>Revise beat and rhythm</w:t>
            </w:r>
          </w:p>
        </w:tc>
        <w:tc>
          <w:tcPr>
            <w:tcW w:w="0" w:type="auto"/>
          </w:tcPr>
          <w:p w14:paraId="3924278B" w14:textId="77777777" w:rsidR="00A92C49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Play to a steady beat</w:t>
            </w:r>
          </w:p>
          <w:p w14:paraId="49A74DA8" w14:textId="77777777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to a changing beat</w:t>
            </w:r>
          </w:p>
          <w:p w14:paraId="325B154D" w14:textId="14A5682A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Clap rhythmic </w:t>
            </w:r>
            <w:r>
              <w:rPr>
                <w:rFonts w:ascii="Arial" w:hAnsi="Arial" w:cs="Arial"/>
              </w:rPr>
              <w:lastRenderedPageBreak/>
              <w:t>patterns</w:t>
            </w:r>
          </w:p>
          <w:p w14:paraId="2899DAAB" w14:textId="77777777" w:rsidR="00C71E55" w:rsidRDefault="00C71E55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visual and aural cues</w:t>
            </w:r>
          </w:p>
          <w:p w14:paraId="6D857EBD" w14:textId="033A62B3" w:rsidR="00C71E55" w:rsidRPr="00C71E55" w:rsidRDefault="00C71E55" w:rsidP="00C71E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5C14AB" w14:textId="77777777" w:rsidR="00A92C49" w:rsidRDefault="00A92C49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75D4D" w14:paraId="0BC5B900" w14:textId="77777777" w:rsidTr="00A92C49">
        <w:tc>
          <w:tcPr>
            <w:tcW w:w="236" w:type="dxa"/>
          </w:tcPr>
          <w:p w14:paraId="102DE154" w14:textId="3B56FB49" w:rsidR="00C75D4D" w:rsidRDefault="00C75D4D" w:rsidP="00A92C4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2429" w:type="dxa"/>
          </w:tcPr>
          <w:p w14:paraId="74DFB8E0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Follow actions to a steady beat</w:t>
            </w:r>
          </w:p>
          <w:p w14:paraId="45C459EB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About beat and rhythm</w:t>
            </w:r>
          </w:p>
          <w:p w14:paraId="18BA5F9F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How to sing and play</w:t>
            </w:r>
          </w:p>
          <w:p w14:paraId="40F302AC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How to revise activities</w:t>
            </w:r>
          </w:p>
          <w:p w14:paraId="4B2A16CD" w14:textId="77777777" w:rsidR="00C75D4D" w:rsidRDefault="00C75D4D" w:rsidP="00C71E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DCEF63" w14:textId="365DFC27" w:rsidR="00C75D4D" w:rsidRDefault="00C75D4D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Intro: </w:t>
            </w:r>
            <w:r>
              <w:rPr>
                <w:rFonts w:ascii="Arial" w:hAnsi="Arial" w:cs="Arial"/>
              </w:rPr>
              <w:t>Hello Barnaby and follow actions to Vivaldi’s ‘Winter’</w:t>
            </w:r>
          </w:p>
          <w:p w14:paraId="26E63304" w14:textId="77777777" w:rsidR="00C75D4D" w:rsidRDefault="00C75D4D" w:rsidP="00C71E55">
            <w:pPr>
              <w:pStyle w:val="NoSpacing"/>
              <w:rPr>
                <w:rFonts w:ascii="Arial" w:hAnsi="Arial" w:cs="Arial"/>
              </w:rPr>
            </w:pPr>
          </w:p>
          <w:p w14:paraId="2E447F82" w14:textId="77777777" w:rsidR="00C75D4D" w:rsidRDefault="00C75D4D" w:rsidP="00C71E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Main: </w:t>
            </w:r>
            <w:r>
              <w:rPr>
                <w:rFonts w:ascii="Arial" w:hAnsi="Arial" w:cs="Arial"/>
              </w:rPr>
              <w:t>Barnaby’s Christmas Day</w:t>
            </w:r>
          </w:p>
          <w:p w14:paraId="73E18D2E" w14:textId="77777777" w:rsidR="00C75D4D" w:rsidRDefault="00C75D4D" w:rsidP="00C75D4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Freeze-Jack Frost</w:t>
            </w:r>
          </w:p>
          <w:p w14:paraId="52C3D0BD" w14:textId="6F1FD3D9" w:rsidR="00C75D4D" w:rsidRDefault="00C75D4D" w:rsidP="00C75D4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Clap the rhythm of Barnaby’s clothing</w:t>
            </w:r>
          </w:p>
          <w:p w14:paraId="49CBF156" w14:textId="77777777" w:rsidR="00C75D4D" w:rsidRDefault="00C75D4D" w:rsidP="00C75D4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Let’s make a snowman (beat and rhythm)</w:t>
            </w:r>
          </w:p>
          <w:p w14:paraId="1490AFCE" w14:textId="77777777" w:rsidR="00C75D4D" w:rsidRDefault="00C75D4D" w:rsidP="00C75D4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Dinner Train (rhythm)</w:t>
            </w:r>
          </w:p>
          <w:p w14:paraId="1B1F9D67" w14:textId="77777777" w:rsidR="00C75D4D" w:rsidRDefault="00C75D4D" w:rsidP="00C75D4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Little Candle (Beat)</w:t>
            </w:r>
          </w:p>
          <w:p w14:paraId="414A77FE" w14:textId="77777777" w:rsidR="00C75D4D" w:rsidRDefault="00C75D4D" w:rsidP="00C75D4D">
            <w:pPr>
              <w:pStyle w:val="NoSpacing"/>
              <w:rPr>
                <w:rFonts w:ascii="Arial" w:hAnsi="Arial" w:cs="Arial"/>
                <w:b/>
              </w:rPr>
            </w:pPr>
          </w:p>
          <w:p w14:paraId="28B994A9" w14:textId="5AB733C8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Plenary : </w:t>
            </w:r>
            <w:r>
              <w:rPr>
                <w:rFonts w:ascii="Arial" w:hAnsi="Arial" w:cs="Arial"/>
              </w:rPr>
              <w:t>Revise beat and rhythm</w:t>
            </w:r>
          </w:p>
        </w:tc>
        <w:tc>
          <w:tcPr>
            <w:tcW w:w="0" w:type="auto"/>
          </w:tcPr>
          <w:p w14:paraId="7288D73B" w14:textId="77777777" w:rsidR="00C75D4D" w:rsidRDefault="00C75D4D" w:rsidP="00C71E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FF73FB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Copy actions made in response to a piece of music</w:t>
            </w:r>
          </w:p>
          <w:p w14:paraId="2A1158D9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Sing tunefully and accurately</w:t>
            </w:r>
          </w:p>
          <w:p w14:paraId="768A4FA0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Move to a steady beat</w:t>
            </w:r>
          </w:p>
          <w:p w14:paraId="331DA250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Clap the rhythm of words</w:t>
            </w:r>
          </w:p>
          <w:p w14:paraId="12E8B434" w14:textId="77777777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Maintain a steady beat</w:t>
            </w:r>
          </w:p>
          <w:p w14:paraId="06B5E959" w14:textId="60EA1A2C" w:rsidR="00C75D4D" w:rsidRPr="00C75D4D" w:rsidRDefault="00C75D4D" w:rsidP="00C75D4D">
            <w:pPr>
              <w:pStyle w:val="NoSpacing"/>
              <w:rPr>
                <w:rFonts w:ascii="Arial" w:hAnsi="Arial" w:cs="Arial"/>
              </w:rPr>
            </w:pPr>
            <w:r w:rsidRPr="00C75D4D">
              <w:rPr>
                <w:rFonts w:ascii="Arial" w:hAnsi="Arial" w:cs="Arial"/>
              </w:rPr>
              <w:t>Follow visual and aural cues</w:t>
            </w:r>
            <w:bookmarkStart w:id="0" w:name="_GoBack"/>
            <w:bookmarkEnd w:id="0"/>
          </w:p>
        </w:tc>
      </w:tr>
    </w:tbl>
    <w:p w14:paraId="77FDF162" w14:textId="0DB53F64" w:rsidR="00A92C49" w:rsidRPr="00A92C49" w:rsidRDefault="00A92C49" w:rsidP="00A92C49">
      <w:pPr>
        <w:pStyle w:val="NoSpacing"/>
        <w:jc w:val="center"/>
        <w:rPr>
          <w:rFonts w:ascii="Arial" w:hAnsi="Arial" w:cs="Arial"/>
          <w:b/>
        </w:rPr>
      </w:pPr>
    </w:p>
    <w:sectPr w:rsidR="00A92C49" w:rsidRPr="00A92C49" w:rsidSect="00A92C49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476DE"/>
    <w:multiLevelType w:val="hybridMultilevel"/>
    <w:tmpl w:val="5E44EF1C"/>
    <w:lvl w:ilvl="0" w:tplc="7EF2A2C8">
      <w:start w:val="1"/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7D50B1E"/>
    <w:multiLevelType w:val="hybridMultilevel"/>
    <w:tmpl w:val="303AA582"/>
    <w:lvl w:ilvl="0" w:tplc="950EB7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49"/>
    <w:rsid w:val="00006854"/>
    <w:rsid w:val="00146FB0"/>
    <w:rsid w:val="00220EEB"/>
    <w:rsid w:val="002A6254"/>
    <w:rsid w:val="004113F7"/>
    <w:rsid w:val="00473932"/>
    <w:rsid w:val="004B4700"/>
    <w:rsid w:val="004E586C"/>
    <w:rsid w:val="00525834"/>
    <w:rsid w:val="005C590A"/>
    <w:rsid w:val="00605127"/>
    <w:rsid w:val="00623395"/>
    <w:rsid w:val="008D7059"/>
    <w:rsid w:val="008E0210"/>
    <w:rsid w:val="00967F8F"/>
    <w:rsid w:val="00A92C49"/>
    <w:rsid w:val="00B3602C"/>
    <w:rsid w:val="00C71E55"/>
    <w:rsid w:val="00C75D4D"/>
    <w:rsid w:val="00C93ED7"/>
    <w:rsid w:val="00CE1110"/>
    <w:rsid w:val="00D071BE"/>
    <w:rsid w:val="00D55427"/>
    <w:rsid w:val="00DB48D0"/>
    <w:rsid w:val="00DB7058"/>
    <w:rsid w:val="00E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2B9BE"/>
  <w14:defaultImageDpi w14:val="300"/>
  <w15:docId w15:val="{1DC40EDE-6113-425A-B7E8-CD2697D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49"/>
  </w:style>
  <w:style w:type="table" w:styleId="TableGrid">
    <w:name w:val="Table Grid"/>
    <w:basedOn w:val="TableNormal"/>
    <w:uiPriority w:val="59"/>
    <w:rsid w:val="00A9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MusicAdmin</cp:lastModifiedBy>
  <cp:revision>13</cp:revision>
  <dcterms:created xsi:type="dcterms:W3CDTF">2019-11-10T22:32:00Z</dcterms:created>
  <dcterms:modified xsi:type="dcterms:W3CDTF">2019-12-10T12:25:00Z</dcterms:modified>
</cp:coreProperties>
</file>