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28" w:rsidRPr="00CB7DEA" w:rsidRDefault="00C22550" w:rsidP="00C22550">
      <w:pPr>
        <w:jc w:val="center"/>
        <w:rPr>
          <w:sz w:val="52"/>
          <w:szCs w:val="52"/>
          <w:u w:val="single"/>
        </w:rPr>
      </w:pPr>
      <w:r w:rsidRPr="00CB7DEA">
        <w:rPr>
          <w:sz w:val="52"/>
          <w:szCs w:val="52"/>
          <w:u w:val="single"/>
        </w:rPr>
        <w:t>Food, Glorious Food</w:t>
      </w:r>
    </w:p>
    <w:p w:rsidR="00C22550" w:rsidRPr="00CB7DEA" w:rsidRDefault="00C22550" w:rsidP="00C22550">
      <w:pPr>
        <w:jc w:val="center"/>
        <w:rPr>
          <w:sz w:val="52"/>
          <w:szCs w:val="52"/>
          <w:u w:val="single"/>
        </w:rPr>
      </w:pPr>
      <w:r w:rsidRPr="00CB7DEA">
        <w:rPr>
          <w:sz w:val="52"/>
          <w:szCs w:val="52"/>
          <w:u w:val="single"/>
        </w:rPr>
        <w:t xml:space="preserve">From the musical </w:t>
      </w:r>
      <w:r w:rsidR="00303F09">
        <w:rPr>
          <w:sz w:val="52"/>
          <w:szCs w:val="52"/>
          <w:u w:val="single"/>
        </w:rPr>
        <w:t>‘</w:t>
      </w:r>
      <w:r w:rsidRPr="00CB7DEA">
        <w:rPr>
          <w:sz w:val="52"/>
          <w:szCs w:val="52"/>
          <w:u w:val="single"/>
        </w:rPr>
        <w:t>Oliver</w:t>
      </w:r>
      <w:r w:rsidR="00303F09">
        <w:rPr>
          <w:sz w:val="52"/>
          <w:szCs w:val="52"/>
          <w:u w:val="single"/>
        </w:rPr>
        <w:t>’</w:t>
      </w:r>
      <w:r w:rsidRPr="00CB7DEA">
        <w:rPr>
          <w:sz w:val="52"/>
          <w:szCs w:val="52"/>
          <w:u w:val="single"/>
        </w:rPr>
        <w:t xml:space="preserve"> by Lionel Bart</w:t>
      </w:r>
    </w:p>
    <w:p w:rsidR="00C22550" w:rsidRPr="00CB7DEA" w:rsidRDefault="00C22550" w:rsidP="00C22550">
      <w:pPr>
        <w:jc w:val="center"/>
        <w:rPr>
          <w:sz w:val="52"/>
          <w:szCs w:val="52"/>
          <w:u w:val="single"/>
        </w:rPr>
      </w:pPr>
    </w:p>
    <w:p w:rsidR="00C22550" w:rsidRPr="00CB7DEA" w:rsidRDefault="00C22550" w:rsidP="00C22550">
      <w:pPr>
        <w:jc w:val="both"/>
        <w:rPr>
          <w:sz w:val="52"/>
          <w:szCs w:val="52"/>
        </w:rPr>
      </w:pPr>
      <w:r w:rsidRPr="00CB7DEA">
        <w:rPr>
          <w:sz w:val="52"/>
          <w:szCs w:val="52"/>
        </w:rPr>
        <w:t xml:space="preserve">Is it worth the waiting for?  If we live ‘til eighty-four, all we ever get is </w:t>
      </w:r>
      <w:proofErr w:type="spellStart"/>
      <w:r w:rsidRPr="00CB7DEA">
        <w:rPr>
          <w:sz w:val="52"/>
          <w:szCs w:val="52"/>
        </w:rPr>
        <w:t>gru</w:t>
      </w:r>
      <w:proofErr w:type="spellEnd"/>
      <w:r w:rsidRPr="00CB7DEA">
        <w:rPr>
          <w:sz w:val="52"/>
          <w:szCs w:val="52"/>
        </w:rPr>
        <w:t>-el!</w:t>
      </w:r>
    </w:p>
    <w:p w:rsidR="00C22550" w:rsidRPr="00CB7DEA" w:rsidRDefault="00C22550" w:rsidP="00C22550">
      <w:pPr>
        <w:jc w:val="both"/>
        <w:rPr>
          <w:sz w:val="52"/>
          <w:szCs w:val="52"/>
        </w:rPr>
      </w:pPr>
      <w:r w:rsidRPr="00CB7DEA">
        <w:rPr>
          <w:sz w:val="52"/>
          <w:szCs w:val="52"/>
        </w:rPr>
        <w:t xml:space="preserve">Every day we say a </w:t>
      </w:r>
      <w:proofErr w:type="gramStart"/>
      <w:r w:rsidRPr="00CB7DEA">
        <w:rPr>
          <w:sz w:val="52"/>
          <w:szCs w:val="52"/>
        </w:rPr>
        <w:t>prayer,</w:t>
      </w:r>
      <w:proofErr w:type="gramEnd"/>
      <w:r w:rsidRPr="00CB7DEA">
        <w:rPr>
          <w:sz w:val="52"/>
          <w:szCs w:val="52"/>
        </w:rPr>
        <w:t xml:space="preserve"> will they change the bill of fare?</w:t>
      </w:r>
      <w:r w:rsidR="00CB7DEA" w:rsidRPr="00CB7DEA">
        <w:rPr>
          <w:sz w:val="52"/>
          <w:szCs w:val="52"/>
        </w:rPr>
        <w:t xml:space="preserve">  Still we get the same old </w:t>
      </w:r>
      <w:proofErr w:type="spellStart"/>
      <w:r w:rsidR="00CB7DEA" w:rsidRPr="00CB7DEA">
        <w:rPr>
          <w:sz w:val="52"/>
          <w:szCs w:val="52"/>
        </w:rPr>
        <w:t>gru</w:t>
      </w:r>
      <w:proofErr w:type="spellEnd"/>
      <w:r w:rsidRPr="00CB7DEA">
        <w:rPr>
          <w:sz w:val="52"/>
          <w:szCs w:val="52"/>
        </w:rPr>
        <w:t>-el!</w:t>
      </w:r>
    </w:p>
    <w:p w:rsidR="00C22550" w:rsidRPr="00CB7DEA" w:rsidRDefault="00C22550" w:rsidP="00C22550">
      <w:pPr>
        <w:jc w:val="both"/>
        <w:rPr>
          <w:sz w:val="52"/>
          <w:szCs w:val="52"/>
        </w:rPr>
      </w:pPr>
      <w:r w:rsidRPr="00CB7DEA">
        <w:rPr>
          <w:sz w:val="52"/>
          <w:szCs w:val="52"/>
        </w:rPr>
        <w:t>There’s not a crust, not a crumb can we find, can we beg, can we borrow or cadge.</w:t>
      </w:r>
    </w:p>
    <w:p w:rsidR="00C22550" w:rsidRPr="00CB7DEA" w:rsidRDefault="00C22550" w:rsidP="00C22550">
      <w:pPr>
        <w:jc w:val="both"/>
        <w:rPr>
          <w:sz w:val="52"/>
          <w:szCs w:val="52"/>
        </w:rPr>
      </w:pPr>
      <w:r w:rsidRPr="00CB7DEA">
        <w:rPr>
          <w:sz w:val="52"/>
          <w:szCs w:val="52"/>
        </w:rPr>
        <w:t>But there’s nothing to stop us from getting a thrill when we all close our eyes and imagine:</w:t>
      </w:r>
    </w:p>
    <w:p w:rsidR="00C22550" w:rsidRPr="00CB7DEA" w:rsidRDefault="00C22550" w:rsidP="00C22550">
      <w:pPr>
        <w:jc w:val="both"/>
        <w:rPr>
          <w:sz w:val="52"/>
          <w:szCs w:val="52"/>
        </w:rPr>
      </w:pPr>
    </w:p>
    <w:p w:rsidR="00C22550" w:rsidRPr="00CB7DEA" w:rsidRDefault="00C22550" w:rsidP="00C22550">
      <w:pPr>
        <w:jc w:val="both"/>
        <w:rPr>
          <w:sz w:val="52"/>
          <w:szCs w:val="52"/>
        </w:rPr>
      </w:pPr>
      <w:r w:rsidRPr="00CB7DEA">
        <w:rPr>
          <w:sz w:val="52"/>
          <w:szCs w:val="52"/>
        </w:rPr>
        <w:t xml:space="preserve">Food, glorious food!  Hot sausage and mustard!  While we’re in the mood, cold jelly and custard!  Pease pudding and </w:t>
      </w:r>
      <w:proofErr w:type="spellStart"/>
      <w:r w:rsidRPr="00CB7DEA">
        <w:rPr>
          <w:sz w:val="52"/>
          <w:szCs w:val="52"/>
        </w:rPr>
        <w:t>saveloys</w:t>
      </w:r>
      <w:proofErr w:type="spellEnd"/>
      <w:r w:rsidRPr="00CB7DEA">
        <w:rPr>
          <w:sz w:val="52"/>
          <w:szCs w:val="52"/>
        </w:rPr>
        <w:t xml:space="preserve">, ‘What’s next?’ is the question.  </w:t>
      </w:r>
    </w:p>
    <w:p w:rsidR="00C22550" w:rsidRPr="00CB7DEA" w:rsidRDefault="00C22550" w:rsidP="00C22550">
      <w:pPr>
        <w:jc w:val="both"/>
        <w:rPr>
          <w:sz w:val="52"/>
          <w:szCs w:val="52"/>
        </w:rPr>
      </w:pPr>
      <w:r w:rsidRPr="00CB7DEA">
        <w:rPr>
          <w:sz w:val="52"/>
          <w:szCs w:val="52"/>
        </w:rPr>
        <w:t>Rich gentlemen have it boys, in-dye-</w:t>
      </w:r>
      <w:proofErr w:type="spellStart"/>
      <w:r w:rsidRPr="00CB7DEA">
        <w:rPr>
          <w:sz w:val="52"/>
          <w:szCs w:val="52"/>
        </w:rPr>
        <w:t>gestion</w:t>
      </w:r>
      <w:proofErr w:type="spellEnd"/>
      <w:r w:rsidRPr="00CB7DEA">
        <w:rPr>
          <w:sz w:val="52"/>
          <w:szCs w:val="52"/>
        </w:rPr>
        <w:t xml:space="preserve">! </w:t>
      </w:r>
    </w:p>
    <w:p w:rsidR="00C22550" w:rsidRPr="00CB7DEA" w:rsidRDefault="00C22550" w:rsidP="00C22550">
      <w:pPr>
        <w:jc w:val="both"/>
        <w:rPr>
          <w:sz w:val="52"/>
          <w:szCs w:val="52"/>
        </w:rPr>
      </w:pPr>
      <w:r w:rsidRPr="00CB7DEA">
        <w:rPr>
          <w:sz w:val="52"/>
          <w:szCs w:val="52"/>
        </w:rPr>
        <w:lastRenderedPageBreak/>
        <w:t>Food glorious food!  We’re anxious to try it.  Three banquets a day, our favourite diet!</w:t>
      </w:r>
    </w:p>
    <w:p w:rsidR="00C22550" w:rsidRPr="00CB7DEA" w:rsidRDefault="00C22550" w:rsidP="00C22550">
      <w:pPr>
        <w:jc w:val="both"/>
        <w:rPr>
          <w:sz w:val="52"/>
          <w:szCs w:val="52"/>
        </w:rPr>
      </w:pPr>
      <w:r w:rsidRPr="00CB7DEA">
        <w:rPr>
          <w:sz w:val="52"/>
          <w:szCs w:val="52"/>
        </w:rPr>
        <w:t>Just picture a great big steak – fried, roasted or</w:t>
      </w:r>
      <w:r w:rsidR="007F4119" w:rsidRPr="00CB7DEA">
        <w:rPr>
          <w:sz w:val="52"/>
          <w:szCs w:val="52"/>
        </w:rPr>
        <w:t xml:space="preserve"> stewed.  O</w:t>
      </w:r>
      <w:r w:rsidRPr="00CB7DEA">
        <w:rPr>
          <w:sz w:val="52"/>
          <w:szCs w:val="52"/>
        </w:rPr>
        <w:t xml:space="preserve">h food wonderful food, marvellous food, glorious food.   </w:t>
      </w:r>
    </w:p>
    <w:p w:rsidR="00C22550" w:rsidRPr="00CB7DEA" w:rsidRDefault="00C22550" w:rsidP="00C22550">
      <w:pPr>
        <w:jc w:val="both"/>
        <w:rPr>
          <w:sz w:val="52"/>
          <w:szCs w:val="52"/>
        </w:rPr>
      </w:pPr>
    </w:p>
    <w:p w:rsidR="00C22550" w:rsidRPr="00CB7DEA" w:rsidRDefault="00C22550" w:rsidP="00C22550">
      <w:pPr>
        <w:jc w:val="both"/>
        <w:rPr>
          <w:sz w:val="52"/>
          <w:szCs w:val="52"/>
        </w:rPr>
      </w:pPr>
      <w:r w:rsidRPr="00CB7DEA">
        <w:rPr>
          <w:sz w:val="52"/>
          <w:szCs w:val="52"/>
        </w:rPr>
        <w:t xml:space="preserve">Food, glorious food!  What is there more handsome?  Gulped, swallowed or chewed, still worth a king’s ransom.  </w:t>
      </w:r>
    </w:p>
    <w:p w:rsidR="00C22550" w:rsidRPr="00CB7DEA" w:rsidRDefault="00C22550" w:rsidP="00C22550">
      <w:pPr>
        <w:jc w:val="both"/>
        <w:rPr>
          <w:sz w:val="52"/>
          <w:szCs w:val="52"/>
        </w:rPr>
      </w:pPr>
      <w:r w:rsidRPr="00CB7DEA">
        <w:rPr>
          <w:sz w:val="52"/>
          <w:szCs w:val="52"/>
        </w:rPr>
        <w:t>What is it we dream about?  What brings on a sigh?  Piled peaches and cream about six feet high!</w:t>
      </w:r>
    </w:p>
    <w:p w:rsidR="00C22550" w:rsidRPr="00CB7DEA" w:rsidRDefault="00C22550" w:rsidP="00C22550">
      <w:pPr>
        <w:jc w:val="both"/>
        <w:rPr>
          <w:sz w:val="52"/>
          <w:szCs w:val="52"/>
        </w:rPr>
      </w:pPr>
    </w:p>
    <w:p w:rsidR="00C22550" w:rsidRPr="00CB7DEA" w:rsidRDefault="00C22550" w:rsidP="00C22550">
      <w:pPr>
        <w:jc w:val="both"/>
        <w:rPr>
          <w:sz w:val="52"/>
          <w:szCs w:val="52"/>
        </w:rPr>
      </w:pPr>
      <w:r w:rsidRPr="00CB7DEA">
        <w:rPr>
          <w:sz w:val="52"/>
          <w:szCs w:val="52"/>
        </w:rPr>
        <w:t xml:space="preserve">Food, glorious food!  Eat right through the menu!  Just loosen your belt, two inches and then you, </w:t>
      </w:r>
    </w:p>
    <w:p w:rsidR="00C22550" w:rsidRPr="00CB7DEA" w:rsidRDefault="00C22550" w:rsidP="00C22550">
      <w:pPr>
        <w:jc w:val="both"/>
        <w:rPr>
          <w:sz w:val="52"/>
          <w:szCs w:val="52"/>
        </w:rPr>
      </w:pPr>
      <w:r w:rsidRPr="00CB7DEA">
        <w:rPr>
          <w:sz w:val="52"/>
          <w:szCs w:val="52"/>
        </w:rPr>
        <w:t xml:space="preserve">Work up a new appetite in this interlude, </w:t>
      </w:r>
    </w:p>
    <w:p w:rsidR="00C22550" w:rsidRDefault="00C22550" w:rsidP="00C22550">
      <w:pPr>
        <w:jc w:val="both"/>
        <w:rPr>
          <w:sz w:val="52"/>
          <w:szCs w:val="52"/>
        </w:rPr>
      </w:pPr>
      <w:r w:rsidRPr="00CB7DEA">
        <w:rPr>
          <w:sz w:val="52"/>
          <w:szCs w:val="52"/>
        </w:rPr>
        <w:t xml:space="preserve">Then food, once again food, fabulous, food, glorious food! </w:t>
      </w:r>
    </w:p>
    <w:p w:rsidR="00D87CBF" w:rsidRDefault="00D87CBF" w:rsidP="00D87CBF">
      <w:pPr>
        <w:jc w:val="center"/>
        <w:rPr>
          <w:sz w:val="52"/>
          <w:szCs w:val="52"/>
          <w:u w:val="single"/>
        </w:rPr>
      </w:pPr>
      <w:r>
        <w:rPr>
          <w:sz w:val="52"/>
          <w:szCs w:val="52"/>
          <w:u w:val="single"/>
        </w:rPr>
        <w:lastRenderedPageBreak/>
        <w:t xml:space="preserve">Tell Me </w:t>
      </w:r>
      <w:proofErr w:type="gramStart"/>
      <w:r>
        <w:rPr>
          <w:sz w:val="52"/>
          <w:szCs w:val="52"/>
          <w:u w:val="single"/>
        </w:rPr>
        <w:t>It’s</w:t>
      </w:r>
      <w:proofErr w:type="gramEnd"/>
      <w:r>
        <w:rPr>
          <w:sz w:val="52"/>
          <w:szCs w:val="52"/>
          <w:u w:val="single"/>
        </w:rPr>
        <w:t xml:space="preserve"> Not True</w:t>
      </w:r>
    </w:p>
    <w:p w:rsidR="00D87CBF" w:rsidRDefault="00D87CBF" w:rsidP="00D87CBF">
      <w:pPr>
        <w:jc w:val="center"/>
        <w:rPr>
          <w:sz w:val="52"/>
          <w:szCs w:val="52"/>
          <w:u w:val="single"/>
        </w:rPr>
      </w:pPr>
      <w:r>
        <w:rPr>
          <w:sz w:val="52"/>
          <w:szCs w:val="52"/>
          <w:u w:val="single"/>
        </w:rPr>
        <w:t>From the musical ‘Blood Brothers’ by Willy Russell</w:t>
      </w:r>
    </w:p>
    <w:p w:rsidR="00D87CBF" w:rsidRDefault="00D87CBF" w:rsidP="00D87CBF">
      <w:pPr>
        <w:jc w:val="center"/>
        <w:rPr>
          <w:sz w:val="52"/>
          <w:szCs w:val="52"/>
          <w:u w:val="single"/>
        </w:rPr>
      </w:pPr>
    </w:p>
    <w:p w:rsidR="00D87CBF" w:rsidRDefault="00D87CBF" w:rsidP="00D87CBF">
      <w:pPr>
        <w:jc w:val="both"/>
        <w:rPr>
          <w:sz w:val="52"/>
          <w:szCs w:val="52"/>
        </w:rPr>
      </w:pPr>
      <w:r>
        <w:rPr>
          <w:sz w:val="52"/>
          <w:szCs w:val="52"/>
        </w:rPr>
        <w:t xml:space="preserve">Tell me it’s not </w:t>
      </w:r>
      <w:proofErr w:type="gramStart"/>
      <w:r>
        <w:rPr>
          <w:sz w:val="52"/>
          <w:szCs w:val="52"/>
        </w:rPr>
        <w:t>true,</w:t>
      </w:r>
      <w:proofErr w:type="gramEnd"/>
      <w:r>
        <w:rPr>
          <w:sz w:val="52"/>
          <w:szCs w:val="52"/>
        </w:rPr>
        <w:t xml:space="preserve"> say it’s just a story.  </w:t>
      </w:r>
      <w:proofErr w:type="gramStart"/>
      <w:r>
        <w:rPr>
          <w:sz w:val="52"/>
          <w:szCs w:val="52"/>
        </w:rPr>
        <w:t>Something on the news.</w:t>
      </w:r>
      <w:proofErr w:type="gramEnd"/>
      <w:r>
        <w:rPr>
          <w:sz w:val="52"/>
          <w:szCs w:val="52"/>
        </w:rPr>
        <w:t xml:space="preserve">  Tell me it’s not true.  Though it’s here before me, say it’s just a dream, say it’s just a scene from an old movie of years ago.  </w:t>
      </w:r>
      <w:proofErr w:type="gramStart"/>
      <w:r>
        <w:rPr>
          <w:sz w:val="52"/>
          <w:szCs w:val="52"/>
        </w:rPr>
        <w:t>From an old movie of Marilyn Monroe.</w:t>
      </w:r>
      <w:proofErr w:type="gramEnd"/>
    </w:p>
    <w:p w:rsidR="00D87CBF" w:rsidRDefault="00D87CBF" w:rsidP="00D87CBF">
      <w:pPr>
        <w:jc w:val="both"/>
        <w:rPr>
          <w:sz w:val="52"/>
          <w:szCs w:val="52"/>
        </w:rPr>
      </w:pPr>
    </w:p>
    <w:p w:rsidR="00F927EE" w:rsidRDefault="00D87CBF" w:rsidP="00D87CBF">
      <w:pPr>
        <w:jc w:val="both"/>
        <w:rPr>
          <w:sz w:val="52"/>
          <w:szCs w:val="52"/>
        </w:rPr>
      </w:pPr>
      <w:r>
        <w:rPr>
          <w:sz w:val="52"/>
          <w:szCs w:val="52"/>
        </w:rPr>
        <w:t>Say it’s just some clowns, two players in the lime light, bring the curtain down.  Say it’s just two clowns, who couldn’t get their lines right, say it’s just a show on the radio that we can turn over and start again.  That we can turn over it’s only a game.</w:t>
      </w:r>
    </w:p>
    <w:p w:rsidR="00F927EE" w:rsidRDefault="00F927EE" w:rsidP="00D87CBF">
      <w:pPr>
        <w:jc w:val="both"/>
        <w:rPr>
          <w:sz w:val="52"/>
          <w:szCs w:val="52"/>
        </w:rPr>
      </w:pPr>
    </w:p>
    <w:p w:rsidR="00F927EE" w:rsidRDefault="00F927EE" w:rsidP="00D87CBF">
      <w:pPr>
        <w:jc w:val="both"/>
        <w:rPr>
          <w:sz w:val="52"/>
          <w:szCs w:val="52"/>
        </w:rPr>
      </w:pPr>
      <w:r>
        <w:rPr>
          <w:sz w:val="52"/>
          <w:szCs w:val="52"/>
        </w:rPr>
        <w:t xml:space="preserve">Tell me it’s not </w:t>
      </w:r>
      <w:proofErr w:type="gramStart"/>
      <w:r>
        <w:rPr>
          <w:sz w:val="52"/>
          <w:szCs w:val="52"/>
        </w:rPr>
        <w:t>true,</w:t>
      </w:r>
      <w:proofErr w:type="gramEnd"/>
      <w:r>
        <w:rPr>
          <w:sz w:val="52"/>
          <w:szCs w:val="52"/>
        </w:rPr>
        <w:t xml:space="preserve"> say I only dreamed it and morning will come soon.  Tell me it’s </w:t>
      </w:r>
      <w:r>
        <w:rPr>
          <w:sz w:val="52"/>
          <w:szCs w:val="52"/>
        </w:rPr>
        <w:lastRenderedPageBreak/>
        <w:t xml:space="preserve">not true, say you didn’t mean it, say it’s just pretend, </w:t>
      </w:r>
      <w:proofErr w:type="gramStart"/>
      <w:r>
        <w:rPr>
          <w:sz w:val="52"/>
          <w:szCs w:val="52"/>
        </w:rPr>
        <w:t>say</w:t>
      </w:r>
      <w:proofErr w:type="gramEnd"/>
      <w:r>
        <w:rPr>
          <w:sz w:val="52"/>
          <w:szCs w:val="52"/>
        </w:rPr>
        <w:t xml:space="preserve"> it’s just the end of an old movie from years ago.  </w:t>
      </w:r>
      <w:proofErr w:type="gramStart"/>
      <w:r>
        <w:rPr>
          <w:sz w:val="52"/>
          <w:szCs w:val="52"/>
        </w:rPr>
        <w:t>From an old move with Marilyn Monroe.</w:t>
      </w:r>
      <w:proofErr w:type="gramEnd"/>
      <w:r>
        <w:rPr>
          <w:sz w:val="52"/>
          <w:szCs w:val="52"/>
        </w:rPr>
        <w:t xml:space="preserve">  </w:t>
      </w:r>
    </w:p>
    <w:p w:rsidR="00F927EE" w:rsidRDefault="00F927EE" w:rsidP="00D87CBF">
      <w:pPr>
        <w:jc w:val="both"/>
        <w:rPr>
          <w:sz w:val="52"/>
          <w:szCs w:val="52"/>
        </w:rPr>
      </w:pPr>
    </w:p>
    <w:p w:rsidR="00081E41" w:rsidRDefault="00F927EE" w:rsidP="00D87CBF">
      <w:pPr>
        <w:jc w:val="both"/>
        <w:rPr>
          <w:sz w:val="52"/>
          <w:szCs w:val="52"/>
        </w:rPr>
      </w:pPr>
      <w:r>
        <w:rPr>
          <w:sz w:val="52"/>
          <w:szCs w:val="52"/>
        </w:rPr>
        <w:t xml:space="preserve">Tell me it’s not true, say you didn’t mean it.  Say it’s just </w:t>
      </w:r>
      <w:proofErr w:type="gramStart"/>
      <w:r>
        <w:rPr>
          <w:sz w:val="52"/>
          <w:szCs w:val="52"/>
        </w:rPr>
        <w:t>pretend,</w:t>
      </w:r>
      <w:proofErr w:type="gramEnd"/>
      <w:r>
        <w:rPr>
          <w:sz w:val="52"/>
          <w:szCs w:val="52"/>
        </w:rPr>
        <w:t xml:space="preserve"> say it’s just the end of an old movie from years ago. </w:t>
      </w:r>
      <w:proofErr w:type="gramStart"/>
      <w:r>
        <w:rPr>
          <w:sz w:val="52"/>
          <w:szCs w:val="52"/>
        </w:rPr>
        <w:t>Of an old movie with Marilyn Monroe.</w:t>
      </w:r>
      <w:proofErr w:type="gramEnd"/>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081E41" w:rsidRDefault="00081E41" w:rsidP="00D87CBF">
      <w:pPr>
        <w:jc w:val="both"/>
        <w:rPr>
          <w:sz w:val="52"/>
          <w:szCs w:val="52"/>
        </w:rPr>
      </w:pPr>
    </w:p>
    <w:p w:rsidR="00D87CBF" w:rsidRDefault="00081E41" w:rsidP="00081E41">
      <w:pPr>
        <w:jc w:val="center"/>
        <w:rPr>
          <w:sz w:val="52"/>
          <w:szCs w:val="52"/>
          <w:u w:val="single"/>
        </w:rPr>
      </w:pPr>
      <w:r>
        <w:rPr>
          <w:sz w:val="52"/>
          <w:szCs w:val="52"/>
          <w:u w:val="single"/>
        </w:rPr>
        <w:lastRenderedPageBreak/>
        <w:t>Do You Hear the People Sing?</w:t>
      </w:r>
    </w:p>
    <w:p w:rsidR="00081E41" w:rsidRDefault="00081E41" w:rsidP="00081E41">
      <w:pPr>
        <w:jc w:val="center"/>
        <w:rPr>
          <w:sz w:val="52"/>
          <w:szCs w:val="52"/>
          <w:u w:val="single"/>
        </w:rPr>
      </w:pPr>
      <w:proofErr w:type="gramStart"/>
      <w:r>
        <w:rPr>
          <w:sz w:val="52"/>
          <w:szCs w:val="52"/>
          <w:u w:val="single"/>
        </w:rPr>
        <w:t xml:space="preserve">From the musical ‘Les </w:t>
      </w:r>
      <w:proofErr w:type="spellStart"/>
      <w:r>
        <w:rPr>
          <w:sz w:val="52"/>
          <w:szCs w:val="52"/>
          <w:u w:val="single"/>
        </w:rPr>
        <w:t>Miserables</w:t>
      </w:r>
      <w:proofErr w:type="spellEnd"/>
      <w:r>
        <w:rPr>
          <w:sz w:val="52"/>
          <w:szCs w:val="52"/>
          <w:u w:val="single"/>
        </w:rPr>
        <w:t>’.</w:t>
      </w:r>
      <w:proofErr w:type="gramEnd"/>
    </w:p>
    <w:p w:rsidR="00081E41" w:rsidRPr="00081E41" w:rsidRDefault="00081E41" w:rsidP="00081E41">
      <w:pPr>
        <w:jc w:val="center"/>
        <w:rPr>
          <w:sz w:val="40"/>
          <w:szCs w:val="40"/>
          <w:u w:val="single"/>
        </w:rPr>
      </w:pPr>
      <w:proofErr w:type="gramStart"/>
      <w:r w:rsidRPr="00081E41">
        <w:rPr>
          <w:sz w:val="40"/>
          <w:szCs w:val="40"/>
          <w:u w:val="single"/>
        </w:rPr>
        <w:t>Music by Claude-Michel Schonberg.</w:t>
      </w:r>
      <w:proofErr w:type="gramEnd"/>
    </w:p>
    <w:p w:rsidR="00081E41" w:rsidRDefault="00081E41" w:rsidP="00081E41">
      <w:pPr>
        <w:jc w:val="center"/>
        <w:rPr>
          <w:sz w:val="40"/>
          <w:szCs w:val="40"/>
          <w:u w:val="single"/>
        </w:rPr>
      </w:pPr>
      <w:proofErr w:type="gramStart"/>
      <w:r w:rsidRPr="00081E41">
        <w:rPr>
          <w:sz w:val="40"/>
          <w:szCs w:val="40"/>
          <w:u w:val="single"/>
        </w:rPr>
        <w:t xml:space="preserve">Lyrics by Alain </w:t>
      </w:r>
      <w:proofErr w:type="spellStart"/>
      <w:r w:rsidRPr="00081E41">
        <w:rPr>
          <w:sz w:val="40"/>
          <w:szCs w:val="40"/>
          <w:u w:val="single"/>
        </w:rPr>
        <w:t>Boublil</w:t>
      </w:r>
      <w:proofErr w:type="spellEnd"/>
      <w:r w:rsidRPr="00081E41">
        <w:rPr>
          <w:sz w:val="40"/>
          <w:szCs w:val="40"/>
          <w:u w:val="single"/>
        </w:rPr>
        <w:t xml:space="preserve"> and Jean-Marc </w:t>
      </w:r>
      <w:proofErr w:type="spellStart"/>
      <w:r w:rsidRPr="00081E41">
        <w:rPr>
          <w:sz w:val="40"/>
          <w:szCs w:val="40"/>
          <w:u w:val="single"/>
        </w:rPr>
        <w:t>Natel</w:t>
      </w:r>
      <w:proofErr w:type="spellEnd"/>
      <w:r w:rsidRPr="00081E41">
        <w:rPr>
          <w:sz w:val="40"/>
          <w:szCs w:val="40"/>
          <w:u w:val="single"/>
        </w:rPr>
        <w:t>.</w:t>
      </w:r>
      <w:proofErr w:type="gramEnd"/>
    </w:p>
    <w:p w:rsidR="00081E41" w:rsidRDefault="00081E41" w:rsidP="00081E41">
      <w:pPr>
        <w:jc w:val="center"/>
        <w:rPr>
          <w:sz w:val="40"/>
          <w:szCs w:val="40"/>
          <w:u w:val="single"/>
        </w:rPr>
      </w:pPr>
    </w:p>
    <w:p w:rsidR="00081E41" w:rsidRDefault="00081E41" w:rsidP="00081E41">
      <w:pPr>
        <w:jc w:val="both"/>
        <w:rPr>
          <w:sz w:val="52"/>
          <w:szCs w:val="52"/>
        </w:rPr>
      </w:pPr>
      <w:r>
        <w:rPr>
          <w:sz w:val="52"/>
          <w:szCs w:val="52"/>
          <w:u w:val="single"/>
        </w:rPr>
        <w:t>Chorus:</w:t>
      </w:r>
      <w:r>
        <w:rPr>
          <w:sz w:val="52"/>
          <w:szCs w:val="52"/>
        </w:rPr>
        <w:t xml:space="preserve">  Do you hear the people sing?  Singing the song of angry men? Is it the music of a people who will not be slaves again!  When the beating of your heart echoes the beating of the drums, there is a life about to start when tomorrow comes!</w:t>
      </w:r>
    </w:p>
    <w:p w:rsidR="00081E41" w:rsidRDefault="00081E41" w:rsidP="00081E41">
      <w:pPr>
        <w:jc w:val="both"/>
        <w:rPr>
          <w:sz w:val="52"/>
          <w:szCs w:val="52"/>
        </w:rPr>
      </w:pPr>
    </w:p>
    <w:p w:rsidR="00081E41" w:rsidRDefault="00081E41" w:rsidP="00081E41">
      <w:pPr>
        <w:jc w:val="both"/>
        <w:rPr>
          <w:sz w:val="52"/>
          <w:szCs w:val="52"/>
        </w:rPr>
      </w:pPr>
      <w:r>
        <w:rPr>
          <w:sz w:val="52"/>
          <w:szCs w:val="52"/>
          <w:u w:val="single"/>
        </w:rPr>
        <w:t>Verse 1:</w:t>
      </w:r>
      <w:r>
        <w:rPr>
          <w:sz w:val="52"/>
          <w:szCs w:val="52"/>
        </w:rPr>
        <w:t xml:space="preserve">  Will you join in our crusade?  Who will be strong and stand </w:t>
      </w:r>
      <w:r w:rsidR="006521A9">
        <w:rPr>
          <w:sz w:val="52"/>
          <w:szCs w:val="52"/>
        </w:rPr>
        <w:t xml:space="preserve">with me?  Beyond the barricade </w:t>
      </w:r>
      <w:r>
        <w:rPr>
          <w:sz w:val="52"/>
          <w:szCs w:val="52"/>
        </w:rPr>
        <w:t>i</w:t>
      </w:r>
      <w:r w:rsidR="006521A9">
        <w:rPr>
          <w:sz w:val="52"/>
          <w:szCs w:val="52"/>
        </w:rPr>
        <w:t>s</w:t>
      </w:r>
      <w:r>
        <w:rPr>
          <w:sz w:val="52"/>
          <w:szCs w:val="52"/>
        </w:rPr>
        <w:t xml:space="preserve"> there a world you long to see?  Then join in</w:t>
      </w:r>
      <w:r w:rsidR="006521A9">
        <w:rPr>
          <w:sz w:val="52"/>
          <w:szCs w:val="52"/>
        </w:rPr>
        <w:t xml:space="preserve"> </w:t>
      </w:r>
      <w:r>
        <w:rPr>
          <w:sz w:val="52"/>
          <w:szCs w:val="52"/>
        </w:rPr>
        <w:t>the fight that will give you the right to be free!</w:t>
      </w:r>
    </w:p>
    <w:p w:rsidR="00472C7C" w:rsidRDefault="00472C7C" w:rsidP="00081E41">
      <w:pPr>
        <w:jc w:val="both"/>
        <w:rPr>
          <w:sz w:val="52"/>
          <w:szCs w:val="52"/>
        </w:rPr>
      </w:pPr>
    </w:p>
    <w:p w:rsidR="00472C7C" w:rsidRDefault="00472C7C" w:rsidP="00081E41">
      <w:pPr>
        <w:jc w:val="both"/>
        <w:rPr>
          <w:sz w:val="52"/>
          <w:szCs w:val="52"/>
          <w:u w:val="single"/>
        </w:rPr>
      </w:pPr>
      <w:r>
        <w:rPr>
          <w:sz w:val="52"/>
          <w:szCs w:val="52"/>
          <w:u w:val="single"/>
        </w:rPr>
        <w:t>Repeat chorus:</w:t>
      </w:r>
    </w:p>
    <w:p w:rsidR="00472C7C" w:rsidRDefault="00472C7C" w:rsidP="00081E41">
      <w:pPr>
        <w:jc w:val="both"/>
        <w:rPr>
          <w:sz w:val="52"/>
          <w:szCs w:val="52"/>
          <w:u w:val="single"/>
        </w:rPr>
      </w:pPr>
    </w:p>
    <w:p w:rsidR="00472C7C" w:rsidRDefault="00472C7C" w:rsidP="00081E41">
      <w:pPr>
        <w:jc w:val="both"/>
        <w:rPr>
          <w:sz w:val="52"/>
          <w:szCs w:val="52"/>
        </w:rPr>
      </w:pPr>
      <w:r>
        <w:rPr>
          <w:sz w:val="52"/>
          <w:szCs w:val="52"/>
          <w:u w:val="single"/>
        </w:rPr>
        <w:lastRenderedPageBreak/>
        <w:t>Verse 2:</w:t>
      </w:r>
      <w:r>
        <w:rPr>
          <w:sz w:val="52"/>
          <w:szCs w:val="52"/>
        </w:rPr>
        <w:t xml:space="preserve">  Will you give all you can give so that our banner may advance?  Some will fall and some will live.  Will you stand up and take your chance?  The blood of the martyrs will water the meadows of France!</w:t>
      </w:r>
    </w:p>
    <w:p w:rsidR="009A0C76" w:rsidRDefault="009A0C76" w:rsidP="00081E41">
      <w:pPr>
        <w:jc w:val="both"/>
        <w:rPr>
          <w:sz w:val="52"/>
          <w:szCs w:val="52"/>
        </w:rPr>
      </w:pPr>
    </w:p>
    <w:p w:rsidR="009A0C76" w:rsidRPr="009A0C76" w:rsidRDefault="009A0C76" w:rsidP="00081E41">
      <w:pPr>
        <w:jc w:val="both"/>
        <w:rPr>
          <w:sz w:val="52"/>
          <w:szCs w:val="52"/>
          <w:u w:val="single"/>
        </w:rPr>
      </w:pPr>
      <w:r>
        <w:rPr>
          <w:sz w:val="52"/>
          <w:szCs w:val="52"/>
          <w:u w:val="single"/>
        </w:rPr>
        <w:t>Repeat chorus:</w:t>
      </w:r>
    </w:p>
    <w:sectPr w:rsidR="009A0C76" w:rsidRPr="009A0C76" w:rsidSect="0018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550"/>
    <w:rsid w:val="00081E41"/>
    <w:rsid w:val="00180128"/>
    <w:rsid w:val="00303F09"/>
    <w:rsid w:val="003A2F78"/>
    <w:rsid w:val="00472C7C"/>
    <w:rsid w:val="006521A9"/>
    <w:rsid w:val="007F4119"/>
    <w:rsid w:val="009A0C76"/>
    <w:rsid w:val="00C22550"/>
    <w:rsid w:val="00CB7DEA"/>
    <w:rsid w:val="00D87CBF"/>
    <w:rsid w:val="00EC7C78"/>
    <w:rsid w:val="00F927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2015-04-07T15:41:00Z</dcterms:created>
  <dcterms:modified xsi:type="dcterms:W3CDTF">2015-04-07T16:13:00Z</dcterms:modified>
</cp:coreProperties>
</file>