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551"/>
        <w:gridCol w:w="6015"/>
      </w:tblGrid>
      <w:tr w:rsidR="00C9417E" w14:paraId="30C0054D" w14:textId="77777777" w:rsidTr="000F0806">
        <w:tc>
          <w:tcPr>
            <w:tcW w:w="2830" w:type="dxa"/>
          </w:tcPr>
          <w:p w14:paraId="7D5AC93A" w14:textId="77777777" w:rsidR="00C9417E" w:rsidRPr="0031244F" w:rsidRDefault="00C9417E" w:rsidP="000F0806">
            <w:r w:rsidRPr="0031244F">
              <w:t>Learning Objective</w:t>
            </w:r>
          </w:p>
        </w:tc>
        <w:tc>
          <w:tcPr>
            <w:tcW w:w="2552" w:type="dxa"/>
          </w:tcPr>
          <w:p w14:paraId="1EE6C243" w14:textId="77777777" w:rsidR="00C9417E" w:rsidRPr="0031244F" w:rsidRDefault="00C9417E" w:rsidP="000F0806">
            <w:r w:rsidRPr="0031244F">
              <w:t>Musical elements</w:t>
            </w:r>
          </w:p>
        </w:tc>
        <w:tc>
          <w:tcPr>
            <w:tcW w:w="2551" w:type="dxa"/>
          </w:tcPr>
          <w:p w14:paraId="15B7587D" w14:textId="77777777" w:rsidR="00C9417E" w:rsidRPr="0031244F" w:rsidRDefault="00C9417E" w:rsidP="000F0806">
            <w:r w:rsidRPr="0031244F">
              <w:t>Instrument focus</w:t>
            </w:r>
          </w:p>
        </w:tc>
        <w:tc>
          <w:tcPr>
            <w:tcW w:w="6015" w:type="dxa"/>
          </w:tcPr>
          <w:p w14:paraId="35CA6636" w14:textId="77777777" w:rsidR="00C9417E" w:rsidRPr="0031244F" w:rsidRDefault="00C9417E" w:rsidP="000F0806">
            <w:r w:rsidRPr="0031244F">
              <w:t>Learning Outcomes…Children can</w:t>
            </w:r>
          </w:p>
        </w:tc>
      </w:tr>
      <w:tr w:rsidR="00C9417E" w14:paraId="45639136" w14:textId="77777777" w:rsidTr="000F0806">
        <w:tc>
          <w:tcPr>
            <w:tcW w:w="2830" w:type="dxa"/>
          </w:tcPr>
          <w:p w14:paraId="51983316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Create a composition</w:t>
            </w:r>
          </w:p>
          <w:p w14:paraId="56ECC435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using rhythmic,</w:t>
            </w:r>
          </w:p>
          <w:p w14:paraId="543010B3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harmonic and melodic</w:t>
            </w:r>
          </w:p>
          <w:p w14:paraId="52FD8F00" w14:textId="77777777" w:rsidR="00C9417E" w:rsidRPr="0031244F" w:rsidRDefault="00C9417E" w:rsidP="000F0806">
            <w:pPr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loops.</w:t>
            </w:r>
          </w:p>
          <w:p w14:paraId="6463C306" w14:textId="77777777" w:rsidR="00C9417E" w:rsidRPr="0031244F" w:rsidRDefault="00C9417E" w:rsidP="000F0806">
            <w:pPr>
              <w:autoSpaceDE w:val="0"/>
              <w:autoSpaceDN w:val="0"/>
              <w:adjustRightInd w:val="0"/>
            </w:pPr>
            <w:r w:rsidRPr="0031244F">
              <w:rPr>
                <w:rFonts w:cs="ProximaNova-RegularIt"/>
                <w:i/>
                <w:iCs/>
              </w:rPr>
              <w:t>Export it to Soundcloud</w:t>
            </w:r>
          </w:p>
        </w:tc>
        <w:tc>
          <w:tcPr>
            <w:tcW w:w="2552" w:type="dxa"/>
          </w:tcPr>
          <w:p w14:paraId="623D96B8" w14:textId="77777777" w:rsidR="00C9417E" w:rsidRPr="0031244F" w:rsidRDefault="00C9417E" w:rsidP="000F0806">
            <w:r w:rsidRPr="0031244F">
              <w:t>Texture, listening</w:t>
            </w:r>
          </w:p>
        </w:tc>
        <w:tc>
          <w:tcPr>
            <w:tcW w:w="2551" w:type="dxa"/>
          </w:tcPr>
          <w:p w14:paraId="6FCBED01" w14:textId="77777777" w:rsidR="00C9417E" w:rsidRPr="0031244F" w:rsidRDefault="00C9417E" w:rsidP="000F0806">
            <w:proofErr w:type="spellStart"/>
            <w:r w:rsidRPr="0031244F">
              <w:t>Pre- recorded</w:t>
            </w:r>
            <w:proofErr w:type="spellEnd"/>
            <w:r w:rsidRPr="0031244F">
              <w:t xml:space="preserve"> samples</w:t>
            </w:r>
          </w:p>
        </w:tc>
        <w:tc>
          <w:tcPr>
            <w:tcW w:w="6015" w:type="dxa"/>
          </w:tcPr>
          <w:p w14:paraId="7D50293C" w14:textId="77777777" w:rsidR="00C9417E" w:rsidRPr="0031244F" w:rsidRDefault="00C9417E" w:rsidP="000F0806">
            <w:r w:rsidRPr="0031244F">
              <w:t xml:space="preserve">Combine pre-recorded loops </w:t>
            </w:r>
          </w:p>
          <w:p w14:paraId="074AD5F7" w14:textId="77777777" w:rsidR="00C9417E" w:rsidRPr="0031244F" w:rsidRDefault="00C9417E" w:rsidP="000F0806">
            <w:r w:rsidRPr="0031244F">
              <w:t xml:space="preserve">Identify rhythmic, </w:t>
            </w:r>
            <w:proofErr w:type="gramStart"/>
            <w:r w:rsidRPr="0031244F">
              <w:t>harmonic</w:t>
            </w:r>
            <w:proofErr w:type="gramEnd"/>
            <w:r w:rsidRPr="0031244F">
              <w:t xml:space="preserve"> and melodic loops that ‘fit’ together</w:t>
            </w:r>
          </w:p>
          <w:p w14:paraId="5CFF1F3F" w14:textId="77777777" w:rsidR="00C9417E" w:rsidRPr="0031244F" w:rsidRDefault="00C9417E" w:rsidP="000F0806">
            <w:r w:rsidRPr="0031244F">
              <w:t>Save and export work</w:t>
            </w:r>
          </w:p>
          <w:p w14:paraId="425EAEC5" w14:textId="77777777" w:rsidR="00C9417E" w:rsidRPr="0031244F" w:rsidRDefault="00C9417E" w:rsidP="000F0806"/>
        </w:tc>
      </w:tr>
      <w:tr w:rsidR="00C9417E" w14:paraId="79D74DD5" w14:textId="77777777" w:rsidTr="000F0806">
        <w:tc>
          <w:tcPr>
            <w:tcW w:w="2830" w:type="dxa"/>
          </w:tcPr>
          <w:p w14:paraId="17C68FB3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Create contrasting keyboard</w:t>
            </w:r>
          </w:p>
          <w:p w14:paraId="378379A7" w14:textId="77777777" w:rsidR="00C9417E" w:rsidRPr="0031244F" w:rsidRDefault="00C9417E" w:rsidP="000F0806">
            <w:pPr>
              <w:autoSpaceDE w:val="0"/>
              <w:autoSpaceDN w:val="0"/>
              <w:adjustRightInd w:val="0"/>
            </w:pPr>
            <w:r w:rsidRPr="0031244F">
              <w:rPr>
                <w:rFonts w:cs="ProximaNova-RegularIt"/>
                <w:i/>
                <w:iCs/>
              </w:rPr>
              <w:t>melodies</w:t>
            </w:r>
          </w:p>
        </w:tc>
        <w:tc>
          <w:tcPr>
            <w:tcW w:w="2552" w:type="dxa"/>
          </w:tcPr>
          <w:p w14:paraId="49DEDB47" w14:textId="77777777" w:rsidR="00C9417E" w:rsidRPr="0031244F" w:rsidRDefault="00C9417E" w:rsidP="000F0806">
            <w:r w:rsidRPr="0031244F">
              <w:t>Pitch, timbre</w:t>
            </w:r>
          </w:p>
        </w:tc>
        <w:tc>
          <w:tcPr>
            <w:tcW w:w="2551" w:type="dxa"/>
          </w:tcPr>
          <w:p w14:paraId="058F03F2" w14:textId="77777777" w:rsidR="00C9417E" w:rsidRPr="0031244F" w:rsidRDefault="00C9417E" w:rsidP="000F0806">
            <w:r w:rsidRPr="0031244F">
              <w:t>Keyboard, Arpeggiator</w:t>
            </w:r>
          </w:p>
        </w:tc>
        <w:tc>
          <w:tcPr>
            <w:tcW w:w="6015" w:type="dxa"/>
          </w:tcPr>
          <w:p w14:paraId="5A970386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Bold"/>
                <w:b/>
                <w:bCs/>
              </w:rPr>
            </w:pPr>
            <w:r w:rsidRPr="0031244F">
              <w:rPr>
                <w:rFonts w:cs="ProximaNova-Regular"/>
              </w:rPr>
              <w:t>Locate the notes of the C major scale on the keyboard</w:t>
            </w:r>
          </w:p>
          <w:p w14:paraId="6E6F16C0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Bold"/>
                <w:b/>
                <w:bCs/>
              </w:rPr>
            </w:pPr>
            <w:r w:rsidRPr="0031244F">
              <w:rPr>
                <w:rFonts w:cs="ProximaNova-Regular"/>
              </w:rPr>
              <w:t>Choose a keyboard timbre that compliments the composition</w:t>
            </w:r>
          </w:p>
          <w:p w14:paraId="36C8B33F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Bold"/>
                <w:b/>
                <w:bCs/>
              </w:rPr>
            </w:pPr>
            <w:r w:rsidRPr="0031244F">
              <w:rPr>
                <w:rFonts w:cs="ProximaNova-Regular"/>
              </w:rPr>
              <w:t xml:space="preserve">Create a melody using an </w:t>
            </w:r>
            <w:proofErr w:type="gramStart"/>
            <w:r w:rsidRPr="0031244F">
              <w:rPr>
                <w:rFonts w:cs="ProximaNova-Regular"/>
              </w:rPr>
              <w:t>arpeggiator .</w:t>
            </w:r>
            <w:proofErr w:type="gramEnd"/>
            <w:r w:rsidRPr="0031244F">
              <w:rPr>
                <w:rFonts w:cs="ProximaNova-Regular"/>
              </w:rPr>
              <w:t xml:space="preserve"> </w:t>
            </w:r>
          </w:p>
          <w:p w14:paraId="4C913627" w14:textId="77777777" w:rsidR="00C9417E" w:rsidRPr="0031244F" w:rsidRDefault="00C9417E" w:rsidP="000F0806"/>
        </w:tc>
      </w:tr>
      <w:tr w:rsidR="00C9417E" w14:paraId="10C782AF" w14:textId="77777777" w:rsidTr="000F0806">
        <w:tc>
          <w:tcPr>
            <w:tcW w:w="2830" w:type="dxa"/>
          </w:tcPr>
          <w:p w14:paraId="53D1D226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Use improvised musical</w:t>
            </w:r>
          </w:p>
          <w:p w14:paraId="3377D9B1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phrases to construct</w:t>
            </w:r>
          </w:p>
          <w:p w14:paraId="17E725A2" w14:textId="77777777" w:rsidR="00C9417E" w:rsidRPr="0031244F" w:rsidRDefault="00C9417E" w:rsidP="000F0806">
            <w:r w:rsidRPr="0031244F">
              <w:rPr>
                <w:rFonts w:cs="ProximaNova-RegularIt"/>
                <w:i/>
                <w:iCs/>
              </w:rPr>
              <w:t>solos.</w:t>
            </w:r>
          </w:p>
        </w:tc>
        <w:tc>
          <w:tcPr>
            <w:tcW w:w="2552" w:type="dxa"/>
          </w:tcPr>
          <w:p w14:paraId="199B7286" w14:textId="77777777" w:rsidR="00C9417E" w:rsidRPr="0031244F" w:rsidRDefault="00C9417E" w:rsidP="000F0806">
            <w:r w:rsidRPr="0031244F">
              <w:t>Improvisation, structure, dynamics</w:t>
            </w:r>
          </w:p>
        </w:tc>
        <w:tc>
          <w:tcPr>
            <w:tcW w:w="2551" w:type="dxa"/>
          </w:tcPr>
          <w:p w14:paraId="7B853AC5" w14:textId="77777777" w:rsidR="00C9417E" w:rsidRPr="0031244F" w:rsidRDefault="00C9417E" w:rsidP="000F0806">
            <w:r w:rsidRPr="0031244F">
              <w:t>Bass, Guitar</w:t>
            </w:r>
          </w:p>
        </w:tc>
        <w:tc>
          <w:tcPr>
            <w:tcW w:w="6015" w:type="dxa"/>
          </w:tcPr>
          <w:p w14:paraId="412C8B55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"/>
              </w:rPr>
            </w:pPr>
            <w:r w:rsidRPr="0031244F">
              <w:rPr>
                <w:rFonts w:cs="ProximaNova-Regular"/>
              </w:rPr>
              <w:t xml:space="preserve">Understand and employ ‘tension &amp; release’ </w:t>
            </w:r>
          </w:p>
          <w:p w14:paraId="64EA07C8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Bold"/>
                <w:b/>
                <w:bCs/>
              </w:rPr>
            </w:pPr>
            <w:r w:rsidRPr="0031244F">
              <w:rPr>
                <w:rFonts w:cs="ProximaNova-Regular"/>
              </w:rPr>
              <w:t xml:space="preserve">Record a bassline with three contrasting textures. </w:t>
            </w:r>
          </w:p>
          <w:p w14:paraId="01395D93" w14:textId="77777777" w:rsidR="00C9417E" w:rsidRPr="0031244F" w:rsidRDefault="00C9417E" w:rsidP="000F0806">
            <w:pPr>
              <w:autoSpaceDE w:val="0"/>
              <w:autoSpaceDN w:val="0"/>
              <w:adjustRightInd w:val="0"/>
            </w:pPr>
            <w:r w:rsidRPr="0031244F">
              <w:rPr>
                <w:rFonts w:cs="ProximaNova-Regular"/>
              </w:rPr>
              <w:t>Record a melodic improvisation using a major pentatonic scale</w:t>
            </w:r>
          </w:p>
        </w:tc>
      </w:tr>
      <w:tr w:rsidR="00C9417E" w14:paraId="56598953" w14:textId="77777777" w:rsidTr="000F0806">
        <w:tc>
          <w:tcPr>
            <w:tcW w:w="2830" w:type="dxa"/>
          </w:tcPr>
          <w:p w14:paraId="50ED227B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Create and record lyrics</w:t>
            </w:r>
          </w:p>
          <w:p w14:paraId="3450A2C9" w14:textId="77777777" w:rsidR="00C9417E" w:rsidRPr="0031244F" w:rsidRDefault="00C9417E" w:rsidP="000F0806">
            <w:r w:rsidRPr="0031244F">
              <w:rPr>
                <w:rFonts w:cs="ProximaNova-RegularIt"/>
                <w:i/>
                <w:iCs/>
              </w:rPr>
              <w:t>on a chosen theme</w:t>
            </w:r>
          </w:p>
        </w:tc>
        <w:tc>
          <w:tcPr>
            <w:tcW w:w="2552" w:type="dxa"/>
          </w:tcPr>
          <w:p w14:paraId="1481CFF0" w14:textId="77777777" w:rsidR="00C9417E" w:rsidRPr="0031244F" w:rsidRDefault="00C9417E" w:rsidP="000F0806">
            <w:r w:rsidRPr="0031244F">
              <w:t>Singing, tempo</w:t>
            </w:r>
          </w:p>
        </w:tc>
        <w:tc>
          <w:tcPr>
            <w:tcW w:w="2551" w:type="dxa"/>
          </w:tcPr>
          <w:p w14:paraId="5312F8A3" w14:textId="77777777" w:rsidR="00C9417E" w:rsidRPr="0031244F" w:rsidRDefault="00C9417E" w:rsidP="000F0806">
            <w:r w:rsidRPr="0031244F">
              <w:t>Voice recorder</w:t>
            </w:r>
          </w:p>
        </w:tc>
        <w:tc>
          <w:tcPr>
            <w:tcW w:w="6015" w:type="dxa"/>
          </w:tcPr>
          <w:p w14:paraId="19D965E0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Bold"/>
                <w:b/>
                <w:bCs/>
              </w:rPr>
            </w:pPr>
            <w:r w:rsidRPr="0031244F">
              <w:rPr>
                <w:rFonts w:cs="ProximaNova-Regular"/>
              </w:rPr>
              <w:t>Develop an initial thematic idea into a complete lyric</w:t>
            </w:r>
          </w:p>
          <w:p w14:paraId="442601FD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Bold"/>
                <w:b/>
                <w:bCs/>
              </w:rPr>
            </w:pPr>
            <w:r w:rsidRPr="0031244F">
              <w:rPr>
                <w:rFonts w:cs="ProximaNova-Regular"/>
              </w:rPr>
              <w:t xml:space="preserve">Understand the ‘beats -per-minute </w:t>
            </w:r>
            <w:proofErr w:type="gramStart"/>
            <w:r w:rsidRPr="0031244F">
              <w:rPr>
                <w:rFonts w:cs="ProximaNova-Regular"/>
              </w:rPr>
              <w:t xml:space="preserve">( </w:t>
            </w:r>
            <w:r w:rsidRPr="0031244F">
              <w:rPr>
                <w:rFonts w:cs="ProximaNova-RegularIt"/>
                <w:i/>
                <w:iCs/>
              </w:rPr>
              <w:t>bmp</w:t>
            </w:r>
            <w:proofErr w:type="gramEnd"/>
            <w:r w:rsidRPr="0031244F">
              <w:rPr>
                <w:rFonts w:cs="ProximaNova-Regular"/>
              </w:rPr>
              <w:t>) measurement</w:t>
            </w:r>
          </w:p>
          <w:p w14:paraId="012728EC" w14:textId="77777777" w:rsidR="00C9417E" w:rsidRPr="0031244F" w:rsidRDefault="00C9417E" w:rsidP="000F0806">
            <w:r w:rsidRPr="0031244F">
              <w:rPr>
                <w:rFonts w:cs="ProximaNova-Regular"/>
              </w:rPr>
              <w:t>Choose a tempo based on an original lyric</w:t>
            </w:r>
          </w:p>
        </w:tc>
      </w:tr>
      <w:tr w:rsidR="00C9417E" w14:paraId="057F65E7" w14:textId="77777777" w:rsidTr="000F0806">
        <w:tc>
          <w:tcPr>
            <w:tcW w:w="2830" w:type="dxa"/>
          </w:tcPr>
          <w:p w14:paraId="43F619B5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Create and record an</w:t>
            </w:r>
          </w:p>
          <w:p w14:paraId="534510EA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arrangement for the</w:t>
            </w:r>
          </w:p>
          <w:p w14:paraId="1BA6CAE2" w14:textId="77777777" w:rsidR="00C9417E" w:rsidRPr="0031244F" w:rsidRDefault="00C9417E" w:rsidP="000F0806">
            <w:r w:rsidRPr="0031244F">
              <w:rPr>
                <w:rFonts w:cs="ProximaNova-RegularIt"/>
                <w:i/>
                <w:iCs/>
              </w:rPr>
              <w:t>composition.</w:t>
            </w:r>
          </w:p>
        </w:tc>
        <w:tc>
          <w:tcPr>
            <w:tcW w:w="2552" w:type="dxa"/>
          </w:tcPr>
          <w:p w14:paraId="68C20CD3" w14:textId="77777777" w:rsidR="00C9417E" w:rsidRPr="0031244F" w:rsidRDefault="00C9417E" w:rsidP="000F0806">
            <w:r w:rsidRPr="0031244F">
              <w:t>Structure, texture tempo, timbre</w:t>
            </w:r>
          </w:p>
        </w:tc>
        <w:tc>
          <w:tcPr>
            <w:tcW w:w="2551" w:type="dxa"/>
          </w:tcPr>
          <w:p w14:paraId="7772FADA" w14:textId="77777777" w:rsidR="00C9417E" w:rsidRPr="0031244F" w:rsidRDefault="00C9417E" w:rsidP="000F0806">
            <w:r w:rsidRPr="0031244F">
              <w:t>Effects processors</w:t>
            </w:r>
          </w:p>
        </w:tc>
        <w:tc>
          <w:tcPr>
            <w:tcW w:w="6015" w:type="dxa"/>
          </w:tcPr>
          <w:p w14:paraId="110E753C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Bold"/>
                <w:b/>
                <w:bCs/>
              </w:rPr>
            </w:pPr>
            <w:r w:rsidRPr="0031244F">
              <w:rPr>
                <w:rFonts w:cs="ProximaNova-Regular"/>
              </w:rPr>
              <w:t>Create an arrangement using a visual score</w:t>
            </w:r>
          </w:p>
          <w:p w14:paraId="72B431F8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Bold"/>
                <w:b/>
                <w:bCs/>
              </w:rPr>
            </w:pPr>
            <w:r w:rsidRPr="0031244F">
              <w:rPr>
                <w:rFonts w:cs="ProximaNova-Regular"/>
              </w:rPr>
              <w:t xml:space="preserve">Move, </w:t>
            </w:r>
            <w:proofErr w:type="gramStart"/>
            <w:r w:rsidRPr="0031244F">
              <w:rPr>
                <w:rFonts w:cs="ProximaNova-Regular"/>
              </w:rPr>
              <w:t>duplicate</w:t>
            </w:r>
            <w:proofErr w:type="gramEnd"/>
            <w:r w:rsidRPr="0031244F">
              <w:rPr>
                <w:rFonts w:cs="ProximaNova-Regular"/>
              </w:rPr>
              <w:t xml:space="preserve"> and edit individual loops</w:t>
            </w:r>
          </w:p>
          <w:p w14:paraId="05EDF99F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Bold"/>
                <w:b/>
                <w:bCs/>
              </w:rPr>
            </w:pPr>
            <w:r w:rsidRPr="0031244F">
              <w:rPr>
                <w:rFonts w:cs="ProximaNova-Regular"/>
              </w:rPr>
              <w:t>Record a live performance</w:t>
            </w:r>
          </w:p>
          <w:p w14:paraId="158E0C6D" w14:textId="77777777" w:rsidR="00C9417E" w:rsidRPr="0031244F" w:rsidRDefault="00C9417E" w:rsidP="000F0806">
            <w:r w:rsidRPr="0031244F">
              <w:rPr>
                <w:rFonts w:cs="ProximaNova-Regular"/>
              </w:rPr>
              <w:t>Explore audio effects (FX)</w:t>
            </w:r>
          </w:p>
        </w:tc>
      </w:tr>
      <w:tr w:rsidR="00C9417E" w14:paraId="7C5BBA84" w14:textId="77777777" w:rsidTr="000F0806">
        <w:tc>
          <w:tcPr>
            <w:tcW w:w="2830" w:type="dxa"/>
          </w:tcPr>
          <w:p w14:paraId="0374FA28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Review, refine and</w:t>
            </w:r>
          </w:p>
          <w:p w14:paraId="39AD7C97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record a final version of</w:t>
            </w:r>
          </w:p>
          <w:p w14:paraId="4F917F33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It"/>
                <w:i/>
                <w:iCs/>
              </w:rPr>
            </w:pPr>
            <w:r w:rsidRPr="0031244F">
              <w:rPr>
                <w:rFonts w:cs="ProximaNova-RegularIt"/>
                <w:i/>
                <w:iCs/>
              </w:rPr>
              <w:t>the composition.</w:t>
            </w:r>
          </w:p>
        </w:tc>
        <w:tc>
          <w:tcPr>
            <w:tcW w:w="2552" w:type="dxa"/>
          </w:tcPr>
          <w:p w14:paraId="1BC9B945" w14:textId="77777777" w:rsidR="00C9417E" w:rsidRPr="0031244F" w:rsidRDefault="00C9417E" w:rsidP="000F0806">
            <w:r w:rsidRPr="0031244F">
              <w:t xml:space="preserve">Dynamics, evaluation of performance </w:t>
            </w:r>
          </w:p>
        </w:tc>
        <w:tc>
          <w:tcPr>
            <w:tcW w:w="2551" w:type="dxa"/>
          </w:tcPr>
          <w:p w14:paraId="24D55B91" w14:textId="77777777" w:rsidR="00C9417E" w:rsidRPr="0031244F" w:rsidRDefault="00C9417E" w:rsidP="000F0806"/>
        </w:tc>
        <w:tc>
          <w:tcPr>
            <w:tcW w:w="6015" w:type="dxa"/>
          </w:tcPr>
          <w:p w14:paraId="282698CD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"/>
              </w:rPr>
            </w:pPr>
            <w:r w:rsidRPr="0031244F">
              <w:rPr>
                <w:rFonts w:cs="ProximaNova-Regular"/>
              </w:rPr>
              <w:t>Edit and improve own work</w:t>
            </w:r>
          </w:p>
          <w:p w14:paraId="6BC0C31E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"/>
              </w:rPr>
            </w:pPr>
            <w:r w:rsidRPr="0031244F">
              <w:rPr>
                <w:rFonts w:cs="ProximaNova-Regular"/>
              </w:rPr>
              <w:t>Evaluate a recording using vocabulary developed over the course of the</w:t>
            </w:r>
          </w:p>
          <w:p w14:paraId="5D0A3D26" w14:textId="77777777" w:rsidR="00C9417E" w:rsidRPr="0031244F" w:rsidRDefault="00C9417E" w:rsidP="000F0806">
            <w:pPr>
              <w:autoSpaceDE w:val="0"/>
              <w:autoSpaceDN w:val="0"/>
              <w:adjustRightInd w:val="0"/>
              <w:rPr>
                <w:rFonts w:cs="ProximaNova-Regular"/>
              </w:rPr>
            </w:pPr>
            <w:r w:rsidRPr="0031244F">
              <w:rPr>
                <w:rFonts w:cs="ProximaNova-Regular"/>
              </w:rPr>
              <w:t xml:space="preserve">project </w:t>
            </w:r>
          </w:p>
          <w:p w14:paraId="6CD8C055" w14:textId="77777777" w:rsidR="00C9417E" w:rsidRPr="0031244F" w:rsidRDefault="00C9417E" w:rsidP="000F0806">
            <w:pPr>
              <w:autoSpaceDE w:val="0"/>
              <w:autoSpaceDN w:val="0"/>
              <w:adjustRightInd w:val="0"/>
            </w:pPr>
            <w:r w:rsidRPr="0031244F">
              <w:rPr>
                <w:rFonts w:cs="ProximaNova-Regular"/>
              </w:rPr>
              <w:t xml:space="preserve">Give and respond to constructive peer feedback </w:t>
            </w:r>
          </w:p>
          <w:p w14:paraId="52575B70" w14:textId="77777777" w:rsidR="00C9417E" w:rsidRPr="0031244F" w:rsidRDefault="00C9417E" w:rsidP="000F0806"/>
        </w:tc>
      </w:tr>
    </w:tbl>
    <w:p w14:paraId="660F4A32" w14:textId="77777777" w:rsidR="00C9417E" w:rsidRPr="00C66EEA" w:rsidRDefault="00C9417E" w:rsidP="00C9417E">
      <w:pPr>
        <w:rPr>
          <w:b/>
        </w:rPr>
      </w:pPr>
      <w:r w:rsidRPr="00C66EEA">
        <w:rPr>
          <w:b/>
        </w:rPr>
        <w:t xml:space="preserve">Composing using </w:t>
      </w:r>
      <w:proofErr w:type="spellStart"/>
      <w:r w:rsidRPr="00C66EEA">
        <w:rPr>
          <w:b/>
        </w:rPr>
        <w:t>Ipads</w:t>
      </w:r>
      <w:proofErr w:type="spellEnd"/>
      <w:r w:rsidRPr="00C66EEA">
        <w:rPr>
          <w:b/>
        </w:rPr>
        <w:t xml:space="preserve"> ‘</w:t>
      </w:r>
      <w:proofErr w:type="spellStart"/>
      <w:r w:rsidRPr="00C66EEA">
        <w:rPr>
          <w:b/>
        </w:rPr>
        <w:t>Garageband</w:t>
      </w:r>
      <w:proofErr w:type="spellEnd"/>
      <w:r w:rsidRPr="00C66EEA">
        <w:rPr>
          <w:b/>
        </w:rPr>
        <w:t>’ – Medium Term plan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Milton Keynes Music Faculty</w:t>
      </w:r>
    </w:p>
    <w:p w14:paraId="739E3DE6" w14:textId="77777777" w:rsidR="00C9417E" w:rsidRDefault="00C9417E" w:rsidP="00C9417E">
      <w:pPr>
        <w:pStyle w:val="NoSpacing"/>
        <w:rPr>
          <w:rFonts w:ascii="Arial" w:hAnsi="Arial" w:cs="Arial"/>
          <w:b/>
        </w:rPr>
      </w:pPr>
    </w:p>
    <w:p w14:paraId="18B98350" w14:textId="77777777" w:rsidR="00C9417E" w:rsidRDefault="00C9417E" w:rsidP="00C9417E">
      <w:pPr>
        <w:pStyle w:val="NoSpacing"/>
        <w:rPr>
          <w:rFonts w:ascii="Arial" w:hAnsi="Arial" w:cs="Arial"/>
          <w:b/>
        </w:rPr>
      </w:pPr>
    </w:p>
    <w:p w14:paraId="1FEF5720" w14:textId="77777777" w:rsidR="00C9417E" w:rsidRDefault="00C9417E" w:rsidP="00C9417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Emily Forrester</w:t>
      </w:r>
    </w:p>
    <w:p w14:paraId="3BEE2FE8" w14:textId="77777777" w:rsidR="00C9417E" w:rsidRDefault="00C9417E" w:rsidP="00C9417E">
      <w:pPr>
        <w:pStyle w:val="NoSpacing"/>
        <w:rPr>
          <w:rFonts w:ascii="Arial" w:hAnsi="Arial" w:cs="Arial"/>
          <w:b/>
        </w:rPr>
      </w:pPr>
    </w:p>
    <w:p w14:paraId="3BB0A37C" w14:textId="77777777" w:rsidR="00C9417E" w:rsidRDefault="00C9417E" w:rsidP="00C9417E">
      <w:pPr>
        <w:pStyle w:val="NoSpacing"/>
        <w:rPr>
          <w:rFonts w:ascii="Arial" w:hAnsi="Arial" w:cs="Arial"/>
          <w:b/>
        </w:rPr>
      </w:pPr>
    </w:p>
    <w:p w14:paraId="027C9B7A" w14:textId="77777777" w:rsidR="00C9417E" w:rsidRDefault="00C9417E" w:rsidP="00C9417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Emerging</w:t>
      </w:r>
    </w:p>
    <w:p w14:paraId="0165391E" w14:textId="77777777" w:rsidR="00C9417E" w:rsidRDefault="00C9417E" w:rsidP="00C9417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Some children will be able to:</w:t>
      </w:r>
    </w:p>
    <w:p w14:paraId="234CE44E" w14:textId="77777777" w:rsidR="00C9417E" w:rsidRDefault="00C9417E" w:rsidP="00C9417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Select a sound</w:t>
      </w:r>
    </w:p>
    <w:p w14:paraId="57DF5BD8" w14:textId="77777777" w:rsidR="00C9417E" w:rsidRDefault="00C9417E" w:rsidP="00C9417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Play a series of notes</w:t>
      </w:r>
    </w:p>
    <w:p w14:paraId="2ED36086" w14:textId="77777777" w:rsidR="00C9417E" w:rsidRDefault="00C9417E" w:rsidP="00C9417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Explore the pitch and movement of notes</w:t>
      </w:r>
    </w:p>
    <w:p w14:paraId="7E2AB7D0" w14:textId="77777777" w:rsidR="00C9417E" w:rsidRDefault="00C9417E" w:rsidP="00C9417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Improvise within 4 beats</w:t>
      </w:r>
    </w:p>
    <w:p w14:paraId="47DA9D2D" w14:textId="77777777" w:rsidR="00C9417E" w:rsidRDefault="00C9417E" w:rsidP="00C9417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Alter the tempo of their work</w:t>
      </w:r>
    </w:p>
    <w:p w14:paraId="28CC8F81" w14:textId="77777777" w:rsidR="00C9417E" w:rsidRDefault="00C9417E" w:rsidP="00C9417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Record their work</w:t>
      </w:r>
    </w:p>
    <w:p w14:paraId="4AAA1EA1" w14:textId="77777777" w:rsidR="00C9417E" w:rsidRDefault="00C9417E" w:rsidP="00C9417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Perform their work</w:t>
      </w:r>
    </w:p>
    <w:p w14:paraId="7B65ED5D" w14:textId="77777777" w:rsidR="00C9417E" w:rsidRDefault="00C9417E" w:rsidP="00C9417E">
      <w:pPr>
        <w:pStyle w:val="NoSpacing"/>
        <w:rPr>
          <w:rFonts w:ascii="Arial" w:hAnsi="Arial" w:cs="Arial"/>
        </w:rPr>
      </w:pPr>
    </w:p>
    <w:p w14:paraId="104FF1B0" w14:textId="77777777" w:rsidR="00C9417E" w:rsidRDefault="00C9417E" w:rsidP="00C9417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Achieving</w:t>
      </w:r>
    </w:p>
    <w:p w14:paraId="65F7ABCD" w14:textId="77777777" w:rsidR="00C9417E" w:rsidRDefault="00C9417E" w:rsidP="00C9417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Some children will be able to:</w:t>
      </w:r>
    </w:p>
    <w:p w14:paraId="6986C085" w14:textId="77777777" w:rsidR="00C9417E" w:rsidRDefault="00C9417E" w:rsidP="00C941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instruments with purpose and give reasons for their choice</w:t>
      </w:r>
    </w:p>
    <w:p w14:paraId="7194A17A" w14:textId="77777777" w:rsidR="00C9417E" w:rsidRDefault="00C9417E" w:rsidP="00C941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contrasting rhythmic patterns that </w:t>
      </w:r>
      <w:proofErr w:type="spellStart"/>
      <w:r>
        <w:rPr>
          <w:rFonts w:ascii="Arial" w:hAnsi="Arial" w:cs="Arial"/>
        </w:rPr>
        <w:t>compliment</w:t>
      </w:r>
      <w:proofErr w:type="spellEnd"/>
      <w:r>
        <w:rPr>
          <w:rFonts w:ascii="Arial" w:hAnsi="Arial" w:cs="Arial"/>
        </w:rPr>
        <w:t xml:space="preserve"> each other</w:t>
      </w:r>
    </w:p>
    <w:p w14:paraId="6E03CC7D" w14:textId="77777777" w:rsidR="00C9417E" w:rsidRDefault="00C9417E" w:rsidP="00C941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 effects to their sounds</w:t>
      </w:r>
    </w:p>
    <w:p w14:paraId="22C8CB54" w14:textId="77777777" w:rsidR="00C9417E" w:rsidRDefault="00C9417E" w:rsidP="00C941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Think about the overall structure of the piece (e.g. beginning, middle and end)</w:t>
      </w:r>
    </w:p>
    <w:p w14:paraId="0C2D08FF" w14:textId="77777777" w:rsidR="00C9417E" w:rsidRDefault="00C9417E" w:rsidP="00C941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a tempo and record with awareness of beat/metre</w:t>
      </w:r>
    </w:p>
    <w:p w14:paraId="36BEC9F2" w14:textId="77777777" w:rsidR="00C9417E" w:rsidRDefault="00C9417E" w:rsidP="00C941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Perform and revise their work</w:t>
      </w:r>
    </w:p>
    <w:p w14:paraId="5056224E" w14:textId="77777777" w:rsidR="00C9417E" w:rsidRDefault="00C9417E" w:rsidP="00C941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Comment on their work and the work of others’</w:t>
      </w:r>
    </w:p>
    <w:p w14:paraId="136ED890" w14:textId="77777777" w:rsidR="00C9417E" w:rsidRDefault="00C9417E" w:rsidP="00C9417E">
      <w:pPr>
        <w:pStyle w:val="NoSpacing"/>
        <w:rPr>
          <w:rFonts w:ascii="Arial" w:hAnsi="Arial" w:cs="Arial"/>
        </w:rPr>
      </w:pPr>
    </w:p>
    <w:p w14:paraId="1E76D811" w14:textId="77777777" w:rsidR="00C9417E" w:rsidRDefault="00C9417E" w:rsidP="00C9417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Exceeding</w:t>
      </w:r>
    </w:p>
    <w:p w14:paraId="504BD027" w14:textId="77777777" w:rsidR="00C9417E" w:rsidRDefault="00C9417E" w:rsidP="00C9417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Some children will be able to:</w:t>
      </w:r>
    </w:p>
    <w:p w14:paraId="077D490E" w14:textId="77777777" w:rsidR="00C9417E" w:rsidRDefault="00C9417E" w:rsidP="00C9417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Select sounds with awareness of timbre</w:t>
      </w:r>
    </w:p>
    <w:p w14:paraId="6C684C3D" w14:textId="77777777" w:rsidR="00C9417E" w:rsidRDefault="00C9417E" w:rsidP="00C9417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Arrange the sounds with awareness of the texture they create</w:t>
      </w:r>
    </w:p>
    <w:p w14:paraId="7841BC2A" w14:textId="77777777" w:rsidR="00C9417E" w:rsidRDefault="00C9417E" w:rsidP="00C9417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Discover new functions to improve their work</w:t>
      </w:r>
    </w:p>
    <w:p w14:paraId="0CDC88C7" w14:textId="77777777" w:rsidR="00C9417E" w:rsidRDefault="00C9417E" w:rsidP="00C9417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Compose with a clear structure</w:t>
      </w:r>
    </w:p>
    <w:p w14:paraId="0377F4F7" w14:textId="77777777" w:rsidR="00C9417E" w:rsidRDefault="00C9417E" w:rsidP="00C9417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Draw on personal musical experience and use it to improve their work</w:t>
      </w:r>
    </w:p>
    <w:p w14:paraId="2BFD63D3" w14:textId="77777777" w:rsidR="00C9417E" w:rsidRDefault="00C9417E" w:rsidP="00C9417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Act as ‘DJ’ to perform their work altering dynamics/tempo/texture within the performance</w:t>
      </w:r>
    </w:p>
    <w:p w14:paraId="32EB630E" w14:textId="77777777" w:rsidR="00C9417E" w:rsidRDefault="00C9417E" w:rsidP="00C9417E"/>
    <w:p w14:paraId="4CB54AC0" w14:textId="77777777" w:rsidR="000071D3" w:rsidRDefault="000071D3"/>
    <w:sectPr w:rsidR="000071D3" w:rsidSect="008B5D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-Regular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465AA"/>
    <w:multiLevelType w:val="hybridMultilevel"/>
    <w:tmpl w:val="03B6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651E"/>
    <w:multiLevelType w:val="hybridMultilevel"/>
    <w:tmpl w:val="1DF8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1046"/>
    <w:multiLevelType w:val="hybridMultilevel"/>
    <w:tmpl w:val="E5CE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D3"/>
    <w:rsid w:val="000071D3"/>
    <w:rsid w:val="00C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92772-08A2-4C64-94A7-FFA2E01A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2020-07-14T09:24:00Z</dcterms:created>
  <dcterms:modified xsi:type="dcterms:W3CDTF">2020-07-14T09:24:00Z</dcterms:modified>
</cp:coreProperties>
</file>